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6C3BB" w14:textId="77777777" w:rsidR="00003BBD" w:rsidRPr="00003BBD" w:rsidRDefault="00003BBD" w:rsidP="00003BBD">
      <w:r w:rsidRPr="00003BBD">
        <w:t>1. Par quels états d’esprit Dorante passe-t-il durant l’acte III ? Evoquez ses relations avec les autres personnages.</w:t>
      </w:r>
    </w:p>
    <w:p w14:paraId="46EF9B20" w14:textId="77777777" w:rsidR="00003BBD" w:rsidRPr="00003BBD" w:rsidRDefault="00003BBD" w:rsidP="00003BBD">
      <w:pPr>
        <w:rPr>
          <w:b/>
          <w:bCs/>
        </w:rPr>
      </w:pPr>
      <w:proofErr w:type="spellStart"/>
      <w:r w:rsidRPr="00003BBD">
        <w:rPr>
          <w:b/>
          <w:bCs/>
        </w:rPr>
        <w:t>ChatGPT</w:t>
      </w:r>
      <w:proofErr w:type="spellEnd"/>
      <w:r w:rsidRPr="00003BBD">
        <w:rPr>
          <w:b/>
          <w:bCs/>
        </w:rPr>
        <w:t xml:space="preserve"> a dit :</w:t>
      </w:r>
    </w:p>
    <w:p w14:paraId="711EEB52" w14:textId="77777777" w:rsidR="00003BBD" w:rsidRPr="00003BBD" w:rsidRDefault="00003BBD" w:rsidP="00003BBD">
      <w:proofErr w:type="spellStart"/>
      <w:r w:rsidRPr="00003BBD">
        <w:t>ChatGPT</w:t>
      </w:r>
      <w:proofErr w:type="spellEnd"/>
    </w:p>
    <w:p w14:paraId="4A369AAE" w14:textId="77777777" w:rsidR="00003BBD" w:rsidRPr="00003BBD" w:rsidRDefault="00003BBD" w:rsidP="00003BBD">
      <w:r w:rsidRPr="00003BBD">
        <w:t xml:space="preserve">Au cours de l'acte III de </w:t>
      </w:r>
      <w:r w:rsidRPr="00003BBD">
        <w:rPr>
          <w:b/>
          <w:bCs/>
        </w:rPr>
        <w:t>"Le Jeu de l'amour et du hasard"</w:t>
      </w:r>
      <w:r w:rsidRPr="00003BBD">
        <w:t xml:space="preserve"> de Marivaux, le personnage de Dorante traverse plusieurs états d’esprit qui reflètent son évolution émotionnelle et ses interactions avec les autres personnages. Voici une analyse des principaux états d'esprit de Dorante et de ses relations dans cet acte :</w:t>
      </w:r>
    </w:p>
    <w:p w14:paraId="2BD8E2A6" w14:textId="77777777" w:rsidR="00003BBD" w:rsidRPr="00003BBD" w:rsidRDefault="00003BBD" w:rsidP="00003BBD">
      <w:pPr>
        <w:rPr>
          <w:b/>
          <w:bCs/>
        </w:rPr>
      </w:pPr>
      <w:r w:rsidRPr="00003BBD">
        <w:rPr>
          <w:b/>
          <w:bCs/>
        </w:rPr>
        <w:t>1. Doute et confusion :</w:t>
      </w:r>
    </w:p>
    <w:p w14:paraId="3A7BC130" w14:textId="77777777" w:rsidR="00003BBD" w:rsidRPr="00003BBD" w:rsidRDefault="00003BBD" w:rsidP="00003BBD">
      <w:pPr>
        <w:numPr>
          <w:ilvl w:val="0"/>
          <w:numId w:val="2"/>
        </w:numPr>
      </w:pPr>
      <w:r w:rsidRPr="00003BBD">
        <w:t>Dorante, qui est déguisé en valet (Bourguignon), est plongé dans une situation où les apparences sont trompeuses. Son amour naissant pour "Lisette" (en réalité Silvia déguisée en servante) le trouble, car il croit tomber amoureux d'une personne d'une classe inférieure, ce qui est contraire aux conventions sociales de son époque.</w:t>
      </w:r>
    </w:p>
    <w:p w14:paraId="38AF21D5" w14:textId="77777777" w:rsidR="00003BBD" w:rsidRPr="00003BBD" w:rsidRDefault="00003BBD" w:rsidP="00003BBD">
      <w:pPr>
        <w:numPr>
          <w:ilvl w:val="0"/>
          <w:numId w:val="2"/>
        </w:numPr>
      </w:pPr>
      <w:r w:rsidRPr="00003BBD">
        <w:t>Il est également préoccupé par l'attitude de "Dorante" (Arlequin déguisé en maître) et s’interroge sur les intentions de ce faux maître.</w:t>
      </w:r>
    </w:p>
    <w:p w14:paraId="31B1C897" w14:textId="77777777" w:rsidR="00003BBD" w:rsidRPr="00003BBD" w:rsidRDefault="00003BBD" w:rsidP="00003BBD">
      <w:pPr>
        <w:rPr>
          <w:b/>
          <w:bCs/>
        </w:rPr>
      </w:pPr>
      <w:r w:rsidRPr="00003BBD">
        <w:rPr>
          <w:b/>
          <w:bCs/>
        </w:rPr>
        <w:t>2. Amour sincère :</w:t>
      </w:r>
    </w:p>
    <w:p w14:paraId="0C690507" w14:textId="77777777" w:rsidR="00003BBD" w:rsidRPr="00003BBD" w:rsidRDefault="00003BBD" w:rsidP="00003BBD">
      <w:pPr>
        <w:numPr>
          <w:ilvl w:val="0"/>
          <w:numId w:val="3"/>
        </w:numPr>
      </w:pPr>
      <w:r w:rsidRPr="00003BBD">
        <w:t>Au fil des dialogues, Dorante montre un amour sincère pour Lisette/Silvia. Il est touché par sa personnalité et semble prêt à dépasser les barrières sociales pour être avec elle, bien qu’il ne sache pas encore qu’elle est de son rang.</w:t>
      </w:r>
    </w:p>
    <w:p w14:paraId="33F28B8D" w14:textId="77777777" w:rsidR="00003BBD" w:rsidRPr="00003BBD" w:rsidRDefault="00003BBD" w:rsidP="00003BBD">
      <w:pPr>
        <w:numPr>
          <w:ilvl w:val="0"/>
          <w:numId w:val="3"/>
        </w:numPr>
      </w:pPr>
      <w:r w:rsidRPr="00003BBD">
        <w:t>Cet état d'esprit est marqué par des moments de tendresse et une volonté de déclarer ses sentiments malgré les apparences.</w:t>
      </w:r>
    </w:p>
    <w:p w14:paraId="7AE067ED" w14:textId="77777777" w:rsidR="00003BBD" w:rsidRPr="00003BBD" w:rsidRDefault="00003BBD" w:rsidP="00003BBD">
      <w:pPr>
        <w:rPr>
          <w:b/>
          <w:bCs/>
        </w:rPr>
      </w:pPr>
      <w:r w:rsidRPr="00003BBD">
        <w:rPr>
          <w:b/>
          <w:bCs/>
        </w:rPr>
        <w:t>3. Jalousie et frustration :</w:t>
      </w:r>
    </w:p>
    <w:p w14:paraId="0DFFE8C9" w14:textId="77777777" w:rsidR="00003BBD" w:rsidRPr="00003BBD" w:rsidRDefault="00003BBD" w:rsidP="00003BBD">
      <w:pPr>
        <w:numPr>
          <w:ilvl w:val="0"/>
          <w:numId w:val="4"/>
        </w:numPr>
      </w:pPr>
      <w:r w:rsidRPr="00003BBD">
        <w:t>Dorante ressent de la jalousie en voyant le faux Dorante (Arlequin) essayer de séduire Silvia. Bien qu’il sache que cette mascarade fait partie du stratagème, il ne peut s’empêcher de ressentir une certaine rivalité.</w:t>
      </w:r>
    </w:p>
    <w:p w14:paraId="2D9219E6" w14:textId="77777777" w:rsidR="00003BBD" w:rsidRPr="00003BBD" w:rsidRDefault="00003BBD" w:rsidP="00003BBD">
      <w:pPr>
        <w:numPr>
          <w:ilvl w:val="0"/>
          <w:numId w:val="4"/>
        </w:numPr>
      </w:pPr>
      <w:r w:rsidRPr="00003BBD">
        <w:t xml:space="preserve">Cette jalousie renforce son attachement à Silvia et met en lumière ses propres </w:t>
      </w:r>
      <w:proofErr w:type="gramStart"/>
      <w:r w:rsidRPr="00003BBD">
        <w:t>incertitudes</w:t>
      </w:r>
      <w:proofErr w:type="gramEnd"/>
      <w:r w:rsidRPr="00003BBD">
        <w:t>.</w:t>
      </w:r>
    </w:p>
    <w:p w14:paraId="58F84CD8" w14:textId="77777777" w:rsidR="00003BBD" w:rsidRPr="00003BBD" w:rsidRDefault="00003BBD" w:rsidP="00003BBD">
      <w:pPr>
        <w:rPr>
          <w:b/>
          <w:bCs/>
        </w:rPr>
      </w:pPr>
      <w:r w:rsidRPr="00003BBD">
        <w:rPr>
          <w:b/>
          <w:bCs/>
        </w:rPr>
        <w:t>4. Hésitation et prudence :</w:t>
      </w:r>
    </w:p>
    <w:p w14:paraId="48A8CE77" w14:textId="77777777" w:rsidR="00003BBD" w:rsidRPr="00003BBD" w:rsidRDefault="00003BBD" w:rsidP="00003BBD">
      <w:pPr>
        <w:numPr>
          <w:ilvl w:val="0"/>
          <w:numId w:val="5"/>
        </w:numPr>
      </w:pPr>
      <w:r w:rsidRPr="00003BBD">
        <w:t>Conscient des enjeux du déguisement, Dorante est prudent dans ses paroles et ses actes. Il cherche à tester les sentiments de Lisette/Silvia sans dévoiler sa véritable identité.</w:t>
      </w:r>
    </w:p>
    <w:p w14:paraId="0F057676" w14:textId="77777777" w:rsidR="00003BBD" w:rsidRPr="00003BBD" w:rsidRDefault="00003BBD" w:rsidP="00003BBD">
      <w:pPr>
        <w:numPr>
          <w:ilvl w:val="0"/>
          <w:numId w:val="5"/>
        </w:numPr>
      </w:pPr>
      <w:r w:rsidRPr="00003BBD">
        <w:t>Cette attitude montre son intelligence et sa capacité à s’adapter à une situation délicate.</w:t>
      </w:r>
    </w:p>
    <w:p w14:paraId="5F9E4E6E" w14:textId="77777777" w:rsidR="00003BBD" w:rsidRPr="00003BBD" w:rsidRDefault="00003BBD" w:rsidP="00003BBD">
      <w:pPr>
        <w:rPr>
          <w:b/>
          <w:bCs/>
        </w:rPr>
      </w:pPr>
      <w:r w:rsidRPr="00003BBD">
        <w:rPr>
          <w:b/>
          <w:bCs/>
        </w:rPr>
        <w:lastRenderedPageBreak/>
        <w:t>5. Relations avec les autres personnages :</w:t>
      </w:r>
    </w:p>
    <w:p w14:paraId="5733A954" w14:textId="77777777" w:rsidR="00003BBD" w:rsidRPr="00003BBD" w:rsidRDefault="00003BBD" w:rsidP="00003BBD">
      <w:pPr>
        <w:numPr>
          <w:ilvl w:val="0"/>
          <w:numId w:val="6"/>
        </w:numPr>
      </w:pPr>
      <w:r w:rsidRPr="00003BBD">
        <w:rPr>
          <w:b/>
          <w:bCs/>
        </w:rPr>
        <w:t>Avec Silvia (sous l’identité de Lisette)</w:t>
      </w:r>
      <w:r w:rsidRPr="00003BBD">
        <w:t xml:space="preserve"> : Leur relation est le cœur de l’intrigue. Une tension romantique et émotionnelle grandit entre eux, mais elle est compliquée par les jeux de rôles. Dorante, sans savoir qui est vraiment Silvia, est séduit par sa personnalité.</w:t>
      </w:r>
    </w:p>
    <w:p w14:paraId="73F3CD69" w14:textId="77777777" w:rsidR="00003BBD" w:rsidRPr="00003BBD" w:rsidRDefault="00003BBD" w:rsidP="00003BBD">
      <w:pPr>
        <w:numPr>
          <w:ilvl w:val="0"/>
          <w:numId w:val="6"/>
        </w:numPr>
      </w:pPr>
      <w:r w:rsidRPr="00003BBD">
        <w:rPr>
          <w:b/>
          <w:bCs/>
        </w:rPr>
        <w:t>Avec Arlequin (en faux Dorante)</w:t>
      </w:r>
      <w:r w:rsidRPr="00003BBD">
        <w:t xml:space="preserve"> : Dorante manifeste une certaine exaspération et un mépris amusé envers Arlequin. Leur interaction souligne la différence de classe et d’esprit entre eux, même si le déguisement masque temporairement cette hiérarchie.</w:t>
      </w:r>
    </w:p>
    <w:p w14:paraId="6B1C2370" w14:textId="77777777" w:rsidR="00003BBD" w:rsidRPr="00003BBD" w:rsidRDefault="00003BBD" w:rsidP="00003BBD">
      <w:pPr>
        <w:numPr>
          <w:ilvl w:val="0"/>
          <w:numId w:val="6"/>
        </w:numPr>
      </w:pPr>
      <w:r w:rsidRPr="00003BBD">
        <w:rPr>
          <w:b/>
          <w:bCs/>
        </w:rPr>
        <w:t>Avec M. Orgon et Mario</w:t>
      </w:r>
      <w:r w:rsidRPr="00003BBD">
        <w:t xml:space="preserve"> : Dorante respecte les règles du jeu orchestré par M. Orgon, le père de Silvia, et tente de jouer son rôle sans faillir. Ces interactions mettent en lumière son respect des conventions sociales, malgré son amour naissant.</w:t>
      </w:r>
    </w:p>
    <w:p w14:paraId="318867EA" w14:textId="77777777" w:rsidR="00003BBD" w:rsidRPr="00003BBD" w:rsidRDefault="00003BBD" w:rsidP="00003BBD">
      <w:pPr>
        <w:rPr>
          <w:b/>
          <w:bCs/>
        </w:rPr>
      </w:pPr>
      <w:r w:rsidRPr="00003BBD">
        <w:rPr>
          <w:b/>
          <w:bCs/>
        </w:rPr>
        <w:t>Conclusion :</w:t>
      </w:r>
    </w:p>
    <w:p w14:paraId="590748F5" w14:textId="77777777" w:rsidR="00003BBD" w:rsidRPr="00003BBD" w:rsidRDefault="00003BBD" w:rsidP="00003BBD">
      <w:r w:rsidRPr="00003BBD">
        <w:t>Durant l’acte III, Dorante passe par des états d'esprit variés – du doute à l'amour sincère, en passant par la jalousie et la prudence. Ces émotions illustrent sa profondeur psychologique et enrichissent les relations qu'il entretient avec les autres personnages, particulièrement avec Silvia, dans un jeu subtil d'apparences et de vérités cachées.</w:t>
      </w:r>
    </w:p>
    <w:p w14:paraId="30E93C59" w14:textId="77777777" w:rsidR="00685BA6" w:rsidRPr="00685BA6" w:rsidRDefault="00685BA6" w:rsidP="00685BA6">
      <w:r w:rsidRPr="00685BA6">
        <w:t>Et comment se sent-il par rapport à lui-même ?</w:t>
      </w:r>
    </w:p>
    <w:p w14:paraId="7EBCF3DA" w14:textId="77777777" w:rsidR="00685BA6" w:rsidRPr="00685BA6" w:rsidRDefault="00685BA6" w:rsidP="00685BA6">
      <w:pPr>
        <w:rPr>
          <w:b/>
          <w:bCs/>
        </w:rPr>
      </w:pPr>
      <w:proofErr w:type="spellStart"/>
      <w:r w:rsidRPr="00685BA6">
        <w:rPr>
          <w:b/>
          <w:bCs/>
        </w:rPr>
        <w:t>ChatGPT</w:t>
      </w:r>
      <w:proofErr w:type="spellEnd"/>
      <w:r w:rsidRPr="00685BA6">
        <w:rPr>
          <w:b/>
          <w:bCs/>
        </w:rPr>
        <w:t xml:space="preserve"> a dit :</w:t>
      </w:r>
    </w:p>
    <w:p w14:paraId="31E3E403" w14:textId="77777777" w:rsidR="00685BA6" w:rsidRPr="00685BA6" w:rsidRDefault="00685BA6" w:rsidP="00685BA6">
      <w:proofErr w:type="spellStart"/>
      <w:r w:rsidRPr="00685BA6">
        <w:t>ChatGPT</w:t>
      </w:r>
      <w:proofErr w:type="spellEnd"/>
    </w:p>
    <w:p w14:paraId="0EAF1DA3" w14:textId="77777777" w:rsidR="00685BA6" w:rsidRPr="00685BA6" w:rsidRDefault="00685BA6" w:rsidP="00685BA6">
      <w:r w:rsidRPr="00685BA6">
        <w:t xml:space="preserve">Par rapport à lui-même, Dorante traverse une série de sentiments ambivalents qui reflètent son introspection et sa lutte intérieure face à la situation inhabituelle dans laquelle il se trouve. Voici une analyse de ses émotions par rapport à lui-même dans l'acte III de </w:t>
      </w:r>
      <w:r w:rsidRPr="00685BA6">
        <w:rPr>
          <w:i/>
          <w:iCs/>
        </w:rPr>
        <w:t>"Le Jeu de l’amour et du hasard"</w:t>
      </w:r>
      <w:r w:rsidRPr="00685BA6">
        <w:t xml:space="preserve"> :</w:t>
      </w:r>
    </w:p>
    <w:p w14:paraId="6F10A1D2" w14:textId="77777777" w:rsidR="00685BA6" w:rsidRPr="00685BA6" w:rsidRDefault="00685BA6" w:rsidP="00685BA6">
      <w:pPr>
        <w:rPr>
          <w:b/>
          <w:bCs/>
        </w:rPr>
      </w:pPr>
      <w:r w:rsidRPr="00685BA6">
        <w:rPr>
          <w:b/>
          <w:bCs/>
        </w:rPr>
        <w:t>1. Trouble identitaire et remise en question :</w:t>
      </w:r>
    </w:p>
    <w:p w14:paraId="6C1CEA8D" w14:textId="77777777" w:rsidR="00685BA6" w:rsidRPr="00685BA6" w:rsidRDefault="00685BA6" w:rsidP="00685BA6">
      <w:pPr>
        <w:numPr>
          <w:ilvl w:val="0"/>
          <w:numId w:val="7"/>
        </w:numPr>
      </w:pPr>
      <w:r w:rsidRPr="00685BA6">
        <w:t>Dorante est déstabilisé par le déguisement qu’il porte, qui le fait passer pour un valet (Bourguignon). Ce changement de rôle le pousse à remettre en question sa perception de lui-même. En tant que noble, il est habitué à une certaine posture sociale, mais se voir dans la peau d’un domestique lui offre une perspective inhabituelle sur les relations humaines.</w:t>
      </w:r>
    </w:p>
    <w:p w14:paraId="2C5F0767" w14:textId="77777777" w:rsidR="00685BA6" w:rsidRPr="00685BA6" w:rsidRDefault="00685BA6" w:rsidP="00685BA6">
      <w:pPr>
        <w:numPr>
          <w:ilvl w:val="0"/>
          <w:numId w:val="7"/>
        </w:numPr>
      </w:pPr>
      <w:r w:rsidRPr="00685BA6">
        <w:t>Ce rôle lui fait également prendre conscience des contraintes imposées par son rang et des attentes liées à son statut.</w:t>
      </w:r>
    </w:p>
    <w:p w14:paraId="54ABCEB6" w14:textId="77777777" w:rsidR="00685BA6" w:rsidRPr="00685BA6" w:rsidRDefault="00685BA6" w:rsidP="00685BA6">
      <w:pPr>
        <w:rPr>
          <w:b/>
          <w:bCs/>
        </w:rPr>
      </w:pPr>
      <w:r w:rsidRPr="00685BA6">
        <w:rPr>
          <w:b/>
          <w:bCs/>
        </w:rPr>
        <w:t>2. Conflit entre amour et raison :</w:t>
      </w:r>
    </w:p>
    <w:p w14:paraId="5E260338" w14:textId="77777777" w:rsidR="00685BA6" w:rsidRPr="00685BA6" w:rsidRDefault="00685BA6" w:rsidP="00685BA6">
      <w:pPr>
        <w:numPr>
          <w:ilvl w:val="0"/>
          <w:numId w:val="8"/>
        </w:numPr>
      </w:pPr>
      <w:r w:rsidRPr="00685BA6">
        <w:lastRenderedPageBreak/>
        <w:t>Dorante éprouve un amour sincère pour Lisette (Silvia déguisée), mais ce sentiment le met en contradiction avec les normes sociales qu’il a intériorisées. Il se retrouve tiraillé entre son cœur, qui le pousse à dépasser les conventions, et sa raison, qui lui rappelle son rôle et ses responsabilités.</w:t>
      </w:r>
    </w:p>
    <w:p w14:paraId="735652C8" w14:textId="77777777" w:rsidR="00685BA6" w:rsidRPr="00685BA6" w:rsidRDefault="00685BA6" w:rsidP="00685BA6">
      <w:pPr>
        <w:numPr>
          <w:ilvl w:val="0"/>
          <w:numId w:val="8"/>
        </w:numPr>
      </w:pPr>
      <w:r w:rsidRPr="00685BA6">
        <w:t>Cette dualité provoque chez lui un sentiment de confusion : il doute de la légitimité de son amour pour une "servante", tout en ne pouvant réprimer ses sentiments.</w:t>
      </w:r>
    </w:p>
    <w:p w14:paraId="51B2C1E2" w14:textId="77777777" w:rsidR="00685BA6" w:rsidRPr="00685BA6" w:rsidRDefault="00685BA6" w:rsidP="00685BA6">
      <w:pPr>
        <w:rPr>
          <w:b/>
          <w:bCs/>
        </w:rPr>
      </w:pPr>
      <w:r w:rsidRPr="00685BA6">
        <w:rPr>
          <w:b/>
          <w:bCs/>
        </w:rPr>
        <w:t>3. Honte et vulnérabilité :</w:t>
      </w:r>
    </w:p>
    <w:p w14:paraId="51C4E56D" w14:textId="77777777" w:rsidR="00685BA6" w:rsidRPr="00685BA6" w:rsidRDefault="00685BA6" w:rsidP="00685BA6">
      <w:pPr>
        <w:numPr>
          <w:ilvl w:val="0"/>
          <w:numId w:val="9"/>
        </w:numPr>
      </w:pPr>
      <w:r w:rsidRPr="00685BA6">
        <w:t>Dorante ressent parfois un léger malaise par rapport à son attirance pour une personne qu’il croit d’une classe sociale inférieure. Cela peut se traduire par un sentiment de honte vis-à-vis de lui-même, car il perçoit cet amour comme un écart par rapport aux attentes de son milieu.</w:t>
      </w:r>
    </w:p>
    <w:p w14:paraId="09A256C6" w14:textId="77777777" w:rsidR="00685BA6" w:rsidRPr="00685BA6" w:rsidRDefault="00685BA6" w:rsidP="00685BA6">
      <w:pPr>
        <w:numPr>
          <w:ilvl w:val="0"/>
          <w:numId w:val="9"/>
        </w:numPr>
      </w:pPr>
      <w:r w:rsidRPr="00685BA6">
        <w:t>Le déguisement le force aussi à se mettre dans une position de vulnérabilité, inhabituelle pour lui, ce qui le déstabilise mais le rend plus authentique.</w:t>
      </w:r>
    </w:p>
    <w:p w14:paraId="33E7AB0B" w14:textId="77777777" w:rsidR="00685BA6" w:rsidRPr="00685BA6" w:rsidRDefault="00685BA6" w:rsidP="00685BA6">
      <w:pPr>
        <w:rPr>
          <w:b/>
          <w:bCs/>
        </w:rPr>
      </w:pPr>
      <w:r w:rsidRPr="00685BA6">
        <w:rPr>
          <w:b/>
          <w:bCs/>
        </w:rPr>
        <w:t>4. Fierté et désir d’intégrité :</w:t>
      </w:r>
    </w:p>
    <w:p w14:paraId="599998EA" w14:textId="77777777" w:rsidR="00685BA6" w:rsidRPr="00685BA6" w:rsidRDefault="00685BA6" w:rsidP="00685BA6">
      <w:pPr>
        <w:numPr>
          <w:ilvl w:val="0"/>
          <w:numId w:val="10"/>
        </w:numPr>
      </w:pPr>
      <w:r w:rsidRPr="00685BA6">
        <w:t>Malgré ces doutes et hésitations, Dorante reste fidèle à ses valeurs. Son amour pour Lisette/Silvia est pur et sincère, et il montre une grande dignité dans sa manière d’exprimer ses sentiments. Il est prêt à affronter les conséquences de son choix, ce qui reflète une certaine fierté personnelle et un profond désir d'intégrité.</w:t>
      </w:r>
    </w:p>
    <w:p w14:paraId="748C33A1" w14:textId="77777777" w:rsidR="00685BA6" w:rsidRPr="00685BA6" w:rsidRDefault="00685BA6" w:rsidP="00685BA6">
      <w:pPr>
        <w:rPr>
          <w:b/>
          <w:bCs/>
        </w:rPr>
      </w:pPr>
      <w:r w:rsidRPr="00685BA6">
        <w:rPr>
          <w:b/>
          <w:bCs/>
        </w:rPr>
        <w:t>5. Curiosité et émerveillement :</w:t>
      </w:r>
    </w:p>
    <w:p w14:paraId="41A59389" w14:textId="77777777" w:rsidR="00685BA6" w:rsidRPr="00685BA6" w:rsidRDefault="00685BA6" w:rsidP="00685BA6">
      <w:pPr>
        <w:numPr>
          <w:ilvl w:val="0"/>
          <w:numId w:val="11"/>
        </w:numPr>
      </w:pPr>
      <w:r w:rsidRPr="00685BA6">
        <w:t>Cette expérience le pousse aussi à découvrir une facette de lui-même qu’il n’avait peut-être pas explorée auparavant : un homme capable d’aimer au-delà des apparences et des préjugés sociaux. Il est surpris et émerveillé par la profondeur de ses sentiments, ce qui enrichit son regard sur lui-même.</w:t>
      </w:r>
    </w:p>
    <w:p w14:paraId="0819C5EA" w14:textId="77777777" w:rsidR="00685BA6" w:rsidRPr="00685BA6" w:rsidRDefault="00685BA6" w:rsidP="00685BA6">
      <w:pPr>
        <w:rPr>
          <w:b/>
          <w:bCs/>
        </w:rPr>
      </w:pPr>
      <w:r w:rsidRPr="00685BA6">
        <w:rPr>
          <w:b/>
          <w:bCs/>
        </w:rPr>
        <w:t>Conclusion :</w:t>
      </w:r>
    </w:p>
    <w:p w14:paraId="5FCA5EFF" w14:textId="77777777" w:rsidR="00685BA6" w:rsidRPr="00685BA6" w:rsidRDefault="00685BA6" w:rsidP="00685BA6">
      <w:r w:rsidRPr="00685BA6">
        <w:t>Par rapport à lui-même, Dorante se sent à la fois troublé et transformé. Cette expérience le met face à ses propres limites, ses préjugés, mais aussi à la sincérité de son cœur. Il ressort plus humain et plus lucide, avec une meilleure compréhension de ses désirs et de son identité. Cette introspection est l’un des moteurs de son évolution dans la pièce.</w:t>
      </w:r>
    </w:p>
    <w:p w14:paraId="74756C00" w14:textId="77777777" w:rsidR="00B87A4E" w:rsidRPr="00B87A4E" w:rsidRDefault="00B87A4E" w:rsidP="00B87A4E">
      <w:r w:rsidRPr="00B87A4E">
        <w:t>Dans la dernière scène il se dit "enchanté" : "ce qui m’enchante le plus, ce sont les preuves que je vous ai données de ma tendresse", dit-il à Silvia. Curieux "enchantement"...</w:t>
      </w:r>
    </w:p>
    <w:p w14:paraId="57BD2739" w14:textId="77777777" w:rsidR="00B87A4E" w:rsidRPr="00B87A4E" w:rsidRDefault="00B87A4E" w:rsidP="00B87A4E">
      <w:pPr>
        <w:rPr>
          <w:b/>
          <w:bCs/>
        </w:rPr>
      </w:pPr>
      <w:proofErr w:type="spellStart"/>
      <w:r w:rsidRPr="00B87A4E">
        <w:rPr>
          <w:b/>
          <w:bCs/>
        </w:rPr>
        <w:t>ChatGPT</w:t>
      </w:r>
      <w:proofErr w:type="spellEnd"/>
      <w:r w:rsidRPr="00B87A4E">
        <w:rPr>
          <w:b/>
          <w:bCs/>
        </w:rPr>
        <w:t xml:space="preserve"> a dit :</w:t>
      </w:r>
    </w:p>
    <w:p w14:paraId="0E968CDA" w14:textId="77777777" w:rsidR="00B87A4E" w:rsidRPr="00B87A4E" w:rsidRDefault="00B87A4E" w:rsidP="00B87A4E">
      <w:proofErr w:type="spellStart"/>
      <w:r w:rsidRPr="00B87A4E">
        <w:t>ChatGPT</w:t>
      </w:r>
      <w:proofErr w:type="spellEnd"/>
    </w:p>
    <w:p w14:paraId="40A64430" w14:textId="77777777" w:rsidR="00B87A4E" w:rsidRPr="00B87A4E" w:rsidRDefault="00B87A4E" w:rsidP="00B87A4E">
      <w:r w:rsidRPr="00B87A4E">
        <w:lastRenderedPageBreak/>
        <w:t xml:space="preserve">La déclaration de Dorante à Silvia dans la dernière scène, lorsqu'il se dit </w:t>
      </w:r>
      <w:r w:rsidRPr="00B87A4E">
        <w:rPr>
          <w:b/>
          <w:bCs/>
        </w:rPr>
        <w:t>"enchanté"</w:t>
      </w:r>
      <w:r w:rsidRPr="00B87A4E">
        <w:t xml:space="preserve"> par les preuves d'amour qu'il lui a données, mérite une analyse approfondie, car elle révèle un aspect complexe de son personnage et de la dynamique marivaudienne.</w:t>
      </w:r>
    </w:p>
    <w:p w14:paraId="4592B9BB" w14:textId="77777777" w:rsidR="00B87A4E" w:rsidRPr="00B87A4E" w:rsidRDefault="00B87A4E" w:rsidP="00B87A4E">
      <w:pPr>
        <w:rPr>
          <w:b/>
          <w:bCs/>
        </w:rPr>
      </w:pPr>
      <w:r w:rsidRPr="00B87A4E">
        <w:rPr>
          <w:b/>
          <w:bCs/>
        </w:rPr>
        <w:t>1. Un enchantement paradoxal :</w:t>
      </w:r>
    </w:p>
    <w:p w14:paraId="28EC2209" w14:textId="77777777" w:rsidR="00B87A4E" w:rsidRPr="00B87A4E" w:rsidRDefault="00B87A4E" w:rsidP="00B87A4E">
      <w:pPr>
        <w:numPr>
          <w:ilvl w:val="0"/>
          <w:numId w:val="12"/>
        </w:numPr>
      </w:pPr>
      <w:r w:rsidRPr="00B87A4E">
        <w:t xml:space="preserve">Le terme </w:t>
      </w:r>
      <w:r w:rsidRPr="00B87A4E">
        <w:rPr>
          <w:b/>
          <w:bCs/>
        </w:rPr>
        <w:t>"enchanté"</w:t>
      </w:r>
      <w:r w:rsidRPr="00B87A4E">
        <w:t xml:space="preserve"> peut sembler paradoxal dans ce contexte, car Dorante fait référence à des preuves de tendresse qu’il a exprimées alors qu’il croyait s’adresser à une servante. Il devrait logiquement ressentir un mélange de gêne ou de soulagement, mais au lieu de cela, il éprouve une joie sincère.</w:t>
      </w:r>
    </w:p>
    <w:p w14:paraId="05E28AB7" w14:textId="77777777" w:rsidR="00B87A4E" w:rsidRPr="00B87A4E" w:rsidRDefault="00B87A4E" w:rsidP="00B87A4E">
      <w:pPr>
        <w:numPr>
          <w:ilvl w:val="0"/>
          <w:numId w:val="12"/>
        </w:numPr>
      </w:pPr>
      <w:r w:rsidRPr="00B87A4E">
        <w:t>Ce paradoxe montre à quel point Dorante valorise la sincérité et la profondeur de ses sentiments. L'enchantement ne vient pas de la résolution du quiproquo, mais de la confirmation qu’il a agi avec authenticité, sans être guidé par des conventions sociales ou des attentes superficielles.</w:t>
      </w:r>
    </w:p>
    <w:p w14:paraId="5EF040FB" w14:textId="77777777" w:rsidR="00B87A4E" w:rsidRPr="00B87A4E" w:rsidRDefault="00B87A4E" w:rsidP="00B87A4E">
      <w:pPr>
        <w:rPr>
          <w:b/>
          <w:bCs/>
        </w:rPr>
      </w:pPr>
      <w:r w:rsidRPr="00B87A4E">
        <w:rPr>
          <w:b/>
          <w:bCs/>
        </w:rPr>
        <w:t>2. Un triomphe de l'amour sincère :</w:t>
      </w:r>
    </w:p>
    <w:p w14:paraId="41F9C75B" w14:textId="77777777" w:rsidR="00B87A4E" w:rsidRPr="00B87A4E" w:rsidRDefault="00B87A4E" w:rsidP="00B87A4E">
      <w:pPr>
        <w:numPr>
          <w:ilvl w:val="0"/>
          <w:numId w:val="13"/>
        </w:numPr>
      </w:pPr>
      <w:r w:rsidRPr="00B87A4E">
        <w:t>Dorante est enchanté parce qu'il a pu prouver à Silvia que son amour était désintéressé et pur. En aimant Lisette (qu’il croyait être une servante), il a dépassé les barrières sociales, prouvant que son affection était véritablement dirigée vers la personne et non vers son statut.</w:t>
      </w:r>
    </w:p>
    <w:p w14:paraId="2661D6A9" w14:textId="77777777" w:rsidR="00B87A4E" w:rsidRPr="00B87A4E" w:rsidRDefault="00B87A4E" w:rsidP="00B87A4E">
      <w:pPr>
        <w:numPr>
          <w:ilvl w:val="0"/>
          <w:numId w:val="13"/>
        </w:numPr>
      </w:pPr>
      <w:r w:rsidRPr="00B87A4E">
        <w:t>Ce moment marque un triomphe personnel pour Dorante, car il réalise que son amour n'était pas conditionné par les apparences. Cela le rassure sur son propre caractère et son intégrité.</w:t>
      </w:r>
    </w:p>
    <w:p w14:paraId="1274DAC1" w14:textId="77777777" w:rsidR="00B87A4E" w:rsidRPr="00B87A4E" w:rsidRDefault="00B87A4E" w:rsidP="00B87A4E">
      <w:pPr>
        <w:rPr>
          <w:b/>
          <w:bCs/>
        </w:rPr>
      </w:pPr>
      <w:r w:rsidRPr="00B87A4E">
        <w:rPr>
          <w:b/>
          <w:bCs/>
        </w:rPr>
        <w:t>3. Une valorisation de son propre mérite :</w:t>
      </w:r>
    </w:p>
    <w:p w14:paraId="27F8CAEC" w14:textId="77777777" w:rsidR="00B87A4E" w:rsidRPr="00B87A4E" w:rsidRDefault="00B87A4E" w:rsidP="00B87A4E">
      <w:pPr>
        <w:numPr>
          <w:ilvl w:val="0"/>
          <w:numId w:val="14"/>
        </w:numPr>
      </w:pPr>
      <w:r w:rsidRPr="00B87A4E">
        <w:t>Dorante se réjouit également de l’image de lui-même que ces preuves de tendresse renvoient : celle d’un homme capable de générosité, de noblesse de cœur et de dépassement des préjugés. Ce contentement peut être interprété comme une légère vanité, mais elle est adoucie par la sincérité de son amour.</w:t>
      </w:r>
    </w:p>
    <w:p w14:paraId="0E8D8B0A" w14:textId="77777777" w:rsidR="00B87A4E" w:rsidRPr="00B87A4E" w:rsidRDefault="00B87A4E" w:rsidP="00B87A4E">
      <w:pPr>
        <w:numPr>
          <w:ilvl w:val="0"/>
          <w:numId w:val="14"/>
        </w:numPr>
      </w:pPr>
      <w:r w:rsidRPr="00B87A4E">
        <w:t>Il est "enchanté" de constater qu’il a été fidèle à ses valeurs, même sans savoir que la situation se dénouerait à son avantage.</w:t>
      </w:r>
    </w:p>
    <w:p w14:paraId="671BC729" w14:textId="77777777" w:rsidR="00B87A4E" w:rsidRPr="00B87A4E" w:rsidRDefault="00B87A4E" w:rsidP="00B87A4E">
      <w:pPr>
        <w:rPr>
          <w:b/>
          <w:bCs/>
        </w:rPr>
      </w:pPr>
      <w:r w:rsidRPr="00B87A4E">
        <w:rPr>
          <w:b/>
          <w:bCs/>
        </w:rPr>
        <w:t>4. Un plaisir esthétique et émotionnel :</w:t>
      </w:r>
    </w:p>
    <w:p w14:paraId="2FB46981" w14:textId="77777777" w:rsidR="00B87A4E" w:rsidRPr="00B87A4E" w:rsidRDefault="00B87A4E" w:rsidP="00B87A4E">
      <w:pPr>
        <w:numPr>
          <w:ilvl w:val="0"/>
          <w:numId w:val="15"/>
        </w:numPr>
      </w:pPr>
      <w:r w:rsidRPr="00B87A4E">
        <w:t>Le terme "enchanté" évoque aussi un émerveillement devant la beauté de l’aventure qu’il vient de vivre. Les péripéties, les émotions intenses, et le jeu des apparences ont créé une situation digne d’une comédie romanesque. Dorante est sensible à cet aspect presque théâtral de l’histoire, ce qui renforce son enchantement.</w:t>
      </w:r>
    </w:p>
    <w:p w14:paraId="37404C23" w14:textId="77777777" w:rsidR="00B87A4E" w:rsidRPr="00B87A4E" w:rsidRDefault="00B87A4E" w:rsidP="00B87A4E">
      <w:pPr>
        <w:rPr>
          <w:b/>
          <w:bCs/>
        </w:rPr>
      </w:pPr>
      <w:r w:rsidRPr="00B87A4E">
        <w:rPr>
          <w:b/>
          <w:bCs/>
        </w:rPr>
        <w:t>5. Un apaisement final :</w:t>
      </w:r>
    </w:p>
    <w:p w14:paraId="38B59F20" w14:textId="77777777" w:rsidR="00B87A4E" w:rsidRPr="00B87A4E" w:rsidRDefault="00B87A4E" w:rsidP="00B87A4E">
      <w:pPr>
        <w:numPr>
          <w:ilvl w:val="0"/>
          <w:numId w:val="16"/>
        </w:numPr>
      </w:pPr>
      <w:r w:rsidRPr="00B87A4E">
        <w:lastRenderedPageBreak/>
        <w:t>Enfin, cet enchantement reflète son soulagement et son bonheur de voir son amour partagé par Silvia. Après les doutes et les tensions qu’il a vécus, il peut enfin se laisser emporter par la joie pure de l’amour réciproque, ce qui explique son état d'euphorie.</w:t>
      </w:r>
    </w:p>
    <w:p w14:paraId="2AA6623F" w14:textId="77777777" w:rsidR="00B87A4E" w:rsidRPr="00B87A4E" w:rsidRDefault="00B87A4E" w:rsidP="00B87A4E">
      <w:pPr>
        <w:rPr>
          <w:b/>
          <w:bCs/>
        </w:rPr>
      </w:pPr>
      <w:r w:rsidRPr="00B87A4E">
        <w:rPr>
          <w:b/>
          <w:bCs/>
        </w:rPr>
        <w:t>Conclusion :</w:t>
      </w:r>
    </w:p>
    <w:p w14:paraId="4C13D9A3" w14:textId="77777777" w:rsidR="00B87A4E" w:rsidRPr="00B87A4E" w:rsidRDefault="00B87A4E" w:rsidP="00B87A4E">
      <w:r w:rsidRPr="00B87A4E">
        <w:t xml:space="preserve">Le terme </w:t>
      </w:r>
      <w:r w:rsidRPr="00B87A4E">
        <w:rPr>
          <w:b/>
          <w:bCs/>
        </w:rPr>
        <w:t>"enchanté"</w:t>
      </w:r>
      <w:r w:rsidRPr="00B87A4E">
        <w:t xml:space="preserve"> employé par Dorante dans la dernière scène souligne à la fois sa satisfaction morale, son émerveillement face à la sincérité de ses sentiments, et son bonheur de voir son amour validé. Ce mot, chargé d’ambiguïté, reflète le mélange de vanité légère, de triomphe personnel et de ravissement amoureux propre au style marivaudien. C’est un "enchantement" qui célèbre à la fois l’amour, la vérité, et la profondeur humaine révélée par cette comédie des apparences.</w:t>
      </w:r>
    </w:p>
    <w:p w14:paraId="30911862" w14:textId="77777777" w:rsidR="00B87A4E" w:rsidRPr="00B87A4E" w:rsidRDefault="00B87A4E" w:rsidP="00B87A4E">
      <w:r w:rsidRPr="00B87A4E">
        <w:t>4o</w:t>
      </w:r>
    </w:p>
    <w:p w14:paraId="49613D18" w14:textId="77777777" w:rsidR="00B87A4E" w:rsidRPr="00B87A4E" w:rsidRDefault="00B87A4E" w:rsidP="00B87A4E">
      <w:pPr>
        <w:rPr>
          <w:b/>
          <w:bCs/>
        </w:rPr>
      </w:pPr>
      <w:r w:rsidRPr="00B87A4E">
        <w:rPr>
          <w:b/>
          <w:bCs/>
        </w:rPr>
        <w:t>Vous avez dit :</w:t>
      </w:r>
    </w:p>
    <w:p w14:paraId="3271A53A" w14:textId="77777777" w:rsidR="00B87A4E" w:rsidRPr="00B87A4E" w:rsidRDefault="00B87A4E" w:rsidP="00B87A4E">
      <w:r w:rsidRPr="00B87A4E">
        <w:t>N'y a-t-il pas là de la vanité ? de l'amour propre ? traits de caractère qu'il pourrait partager avec Silvia...</w:t>
      </w:r>
    </w:p>
    <w:p w14:paraId="4CDC5DF0" w14:textId="77777777" w:rsidR="00B87A4E" w:rsidRPr="00B87A4E" w:rsidRDefault="00B87A4E" w:rsidP="00B87A4E">
      <w:pPr>
        <w:rPr>
          <w:b/>
          <w:bCs/>
        </w:rPr>
      </w:pPr>
      <w:proofErr w:type="spellStart"/>
      <w:r w:rsidRPr="00B87A4E">
        <w:rPr>
          <w:b/>
          <w:bCs/>
        </w:rPr>
        <w:t>ChatGPT</w:t>
      </w:r>
      <w:proofErr w:type="spellEnd"/>
      <w:r w:rsidRPr="00B87A4E">
        <w:rPr>
          <w:b/>
          <w:bCs/>
        </w:rPr>
        <w:t xml:space="preserve"> a dit :</w:t>
      </w:r>
    </w:p>
    <w:p w14:paraId="3D0C9F0C" w14:textId="77777777" w:rsidR="00B87A4E" w:rsidRPr="00B87A4E" w:rsidRDefault="00B87A4E" w:rsidP="00B87A4E">
      <w:proofErr w:type="spellStart"/>
      <w:r w:rsidRPr="00B87A4E">
        <w:t>ChatGPT</w:t>
      </w:r>
      <w:proofErr w:type="spellEnd"/>
    </w:p>
    <w:p w14:paraId="283E678D" w14:textId="77777777" w:rsidR="00B87A4E" w:rsidRPr="00B87A4E" w:rsidRDefault="00B87A4E" w:rsidP="00B87A4E">
      <w:r w:rsidRPr="00B87A4E">
        <w:t>Absolument ! L'</w:t>
      </w:r>
      <w:r w:rsidRPr="00B87A4E">
        <w:rPr>
          <w:b/>
          <w:bCs/>
        </w:rPr>
        <w:t>"enchantement"</w:t>
      </w:r>
      <w:r w:rsidRPr="00B87A4E">
        <w:t xml:space="preserve"> de Dorante peut effectivement révéler une certaine dose de </w:t>
      </w:r>
      <w:r w:rsidRPr="00B87A4E">
        <w:rPr>
          <w:b/>
          <w:bCs/>
        </w:rPr>
        <w:t>vanité</w:t>
      </w:r>
      <w:r w:rsidRPr="00B87A4E">
        <w:t xml:space="preserve"> et d'</w:t>
      </w:r>
      <w:r w:rsidRPr="00B87A4E">
        <w:rPr>
          <w:b/>
          <w:bCs/>
        </w:rPr>
        <w:t>amour-propre</w:t>
      </w:r>
      <w:r w:rsidRPr="00B87A4E">
        <w:t>, des traits de caractère qu'il partage avec Silvia et qui contribuent à leur compatibilité. Voici comment ces aspects peuvent être analysés :</w:t>
      </w:r>
    </w:p>
    <w:p w14:paraId="7D175E0A" w14:textId="77777777" w:rsidR="00B87A4E" w:rsidRPr="00B87A4E" w:rsidRDefault="00B87A4E" w:rsidP="00B87A4E">
      <w:r w:rsidRPr="00B87A4E">
        <w:pict w14:anchorId="55270532">
          <v:rect id="_x0000_i1061" style="width:0;height:1.5pt" o:hralign="center" o:hrstd="t" o:hr="t" fillcolor="#a0a0a0" stroked="f"/>
        </w:pict>
      </w:r>
    </w:p>
    <w:p w14:paraId="047FB354" w14:textId="77777777" w:rsidR="00B87A4E" w:rsidRPr="00B87A4E" w:rsidRDefault="00B87A4E" w:rsidP="00B87A4E">
      <w:pPr>
        <w:rPr>
          <w:b/>
          <w:bCs/>
        </w:rPr>
      </w:pPr>
      <w:r w:rsidRPr="00B87A4E">
        <w:rPr>
          <w:b/>
          <w:bCs/>
        </w:rPr>
        <w:t>1. Une satisfaction personnelle :</w:t>
      </w:r>
    </w:p>
    <w:p w14:paraId="320F3D36" w14:textId="77777777" w:rsidR="00B87A4E" w:rsidRPr="00B87A4E" w:rsidRDefault="00B87A4E" w:rsidP="00B87A4E">
      <w:pPr>
        <w:numPr>
          <w:ilvl w:val="0"/>
          <w:numId w:val="17"/>
        </w:numPr>
      </w:pPr>
      <w:r w:rsidRPr="00B87A4E">
        <w:t>Lorsque Dorante exprime qu'il est enchanté par les preuves de sa tendresse, cela peut être interprété comme une forme d'</w:t>
      </w:r>
      <w:proofErr w:type="spellStart"/>
      <w:r w:rsidRPr="00B87A4E">
        <w:t>auto-congratulation</w:t>
      </w:r>
      <w:proofErr w:type="spellEnd"/>
      <w:r w:rsidRPr="00B87A4E">
        <w:t xml:space="preserve">. Il est fier d’avoir été capable d’aimer au-delà des apparences et de démontrer des sentiments désintéressés. Cette fierté, bien que sincère, reflète une </w:t>
      </w:r>
      <w:r w:rsidRPr="00B87A4E">
        <w:rPr>
          <w:b/>
          <w:bCs/>
        </w:rPr>
        <w:t>volonté de se valoriser</w:t>
      </w:r>
      <w:r w:rsidRPr="00B87A4E">
        <w:t xml:space="preserve"> dans le regard de Silvia et dans sa propre estime.</w:t>
      </w:r>
    </w:p>
    <w:p w14:paraId="0DAC1417" w14:textId="77777777" w:rsidR="00B87A4E" w:rsidRPr="00B87A4E" w:rsidRDefault="00B87A4E" w:rsidP="00B87A4E">
      <w:pPr>
        <w:numPr>
          <w:ilvl w:val="0"/>
          <w:numId w:val="17"/>
        </w:numPr>
      </w:pPr>
      <w:r w:rsidRPr="00B87A4E">
        <w:t xml:space="preserve">Cela montre un aspect </w:t>
      </w:r>
      <w:r w:rsidRPr="00B87A4E">
        <w:rPr>
          <w:b/>
          <w:bCs/>
        </w:rPr>
        <w:t>narcissique</w:t>
      </w:r>
      <w:r w:rsidRPr="00B87A4E">
        <w:t>, car il se délecte non seulement de l’amour partagé, mais aussi de la perception de lui-même comme un homme noble de cœur.</w:t>
      </w:r>
    </w:p>
    <w:p w14:paraId="1D8B772C" w14:textId="77777777" w:rsidR="00B87A4E" w:rsidRPr="00B87A4E" w:rsidRDefault="00B87A4E" w:rsidP="00B87A4E">
      <w:r w:rsidRPr="00B87A4E">
        <w:pict w14:anchorId="54FF3A76">
          <v:rect id="_x0000_i1062" style="width:0;height:1.5pt" o:hralign="center" o:hrstd="t" o:hr="t" fillcolor="#a0a0a0" stroked="f"/>
        </w:pict>
      </w:r>
    </w:p>
    <w:p w14:paraId="0A678B09" w14:textId="77777777" w:rsidR="00B87A4E" w:rsidRPr="00B87A4E" w:rsidRDefault="00B87A4E" w:rsidP="00B87A4E">
      <w:pPr>
        <w:rPr>
          <w:b/>
          <w:bCs/>
        </w:rPr>
      </w:pPr>
      <w:r w:rsidRPr="00B87A4E">
        <w:rPr>
          <w:b/>
          <w:bCs/>
        </w:rPr>
        <w:t>2. Une vanité partagée avec Silvia :</w:t>
      </w:r>
    </w:p>
    <w:p w14:paraId="414D86A7" w14:textId="77777777" w:rsidR="00B87A4E" w:rsidRPr="00B87A4E" w:rsidRDefault="00B87A4E" w:rsidP="00B87A4E">
      <w:pPr>
        <w:numPr>
          <w:ilvl w:val="0"/>
          <w:numId w:val="18"/>
        </w:numPr>
      </w:pPr>
      <w:r w:rsidRPr="00B87A4E">
        <w:t xml:space="preserve">Silvia, tout comme Dorante, fait preuve d’une certaine vanité tout au long de la pièce. Elle est également fière de son intelligence, de sa capacité à manipuler les </w:t>
      </w:r>
      <w:r w:rsidRPr="00B87A4E">
        <w:lastRenderedPageBreak/>
        <w:t>apparences, et de ses sentiments sincères. Le fait qu’elle ait voulu tester Dorante à travers le déguisement montre une forme d’amour-propre : elle cherche à s'assurer qu’elle est aimée pour elle-même, au-delà de son statut social.</w:t>
      </w:r>
    </w:p>
    <w:p w14:paraId="563378DA" w14:textId="77777777" w:rsidR="00B87A4E" w:rsidRPr="00B87A4E" w:rsidRDefault="00B87A4E" w:rsidP="00B87A4E">
      <w:pPr>
        <w:numPr>
          <w:ilvl w:val="0"/>
          <w:numId w:val="18"/>
        </w:numPr>
      </w:pPr>
      <w:r w:rsidRPr="00B87A4E">
        <w:t xml:space="preserve">Leur vanité respective est une </w:t>
      </w:r>
      <w:r w:rsidRPr="00B87A4E">
        <w:rPr>
          <w:b/>
          <w:bCs/>
        </w:rPr>
        <w:t>forme de miroir</w:t>
      </w:r>
      <w:r w:rsidRPr="00B87A4E">
        <w:t>, ce qui les rend bien assortis. Tous deux ont besoin de se sentir moralement irréprochables et intellectuellement supérieurs, mais cette quête d'intégrité morale est également ce qui les rapproche.</w:t>
      </w:r>
    </w:p>
    <w:p w14:paraId="0FB02847" w14:textId="77777777" w:rsidR="00B87A4E" w:rsidRPr="00B87A4E" w:rsidRDefault="00B87A4E" w:rsidP="00B87A4E">
      <w:r w:rsidRPr="00B87A4E">
        <w:pict w14:anchorId="5E729EE7">
          <v:rect id="_x0000_i1063" style="width:0;height:1.5pt" o:hralign="center" o:hrstd="t" o:hr="t" fillcolor="#a0a0a0" stroked="f"/>
        </w:pict>
      </w:r>
    </w:p>
    <w:p w14:paraId="7405E08A" w14:textId="77777777" w:rsidR="00B87A4E" w:rsidRPr="00B87A4E" w:rsidRDefault="00B87A4E" w:rsidP="00B87A4E">
      <w:pPr>
        <w:rPr>
          <w:b/>
          <w:bCs/>
        </w:rPr>
      </w:pPr>
      <w:r w:rsidRPr="00B87A4E">
        <w:rPr>
          <w:b/>
          <w:bCs/>
        </w:rPr>
        <w:t>3. Un amour-propre positif :</w:t>
      </w:r>
    </w:p>
    <w:p w14:paraId="2084098B" w14:textId="77777777" w:rsidR="00B87A4E" w:rsidRPr="00B87A4E" w:rsidRDefault="00B87A4E" w:rsidP="00B87A4E">
      <w:pPr>
        <w:numPr>
          <w:ilvl w:val="0"/>
          <w:numId w:val="19"/>
        </w:numPr>
      </w:pPr>
      <w:r w:rsidRPr="00B87A4E">
        <w:t>Chez Dorante comme chez Silvia, cette vanité n’est pas entièrement négative. Elle reflète une recherche sincère de validation de leurs valeurs et de leurs choix. Leur satisfaction personnelle découle du fait qu’ils ont réussi à prouver leur mérite dans une situation complexe.</w:t>
      </w:r>
    </w:p>
    <w:p w14:paraId="046ED345" w14:textId="77777777" w:rsidR="00B87A4E" w:rsidRPr="00B87A4E" w:rsidRDefault="00B87A4E" w:rsidP="00B87A4E">
      <w:pPr>
        <w:numPr>
          <w:ilvl w:val="0"/>
          <w:numId w:val="19"/>
        </w:numPr>
      </w:pPr>
      <w:r w:rsidRPr="00B87A4E">
        <w:t xml:space="preserve">Dans ce contexte, l’amour-propre devient un </w:t>
      </w:r>
      <w:r w:rsidRPr="00B87A4E">
        <w:rPr>
          <w:b/>
          <w:bCs/>
        </w:rPr>
        <w:t>moteur de l’authenticité</w:t>
      </w:r>
      <w:r w:rsidRPr="00B87A4E">
        <w:t>. Dorante et Silvia ont besoin de ces preuves pour confirmer leur capacité à aimer sincèrement, ce qui nourrit leur estime d’eux-mêmes et renforce leur lien.</w:t>
      </w:r>
    </w:p>
    <w:p w14:paraId="2AABB344" w14:textId="77777777" w:rsidR="00B87A4E" w:rsidRPr="00B87A4E" w:rsidRDefault="00B87A4E" w:rsidP="00B87A4E">
      <w:r w:rsidRPr="00B87A4E">
        <w:pict w14:anchorId="6E46DC2E">
          <v:rect id="_x0000_i1064" style="width:0;height:1.5pt" o:hralign="center" o:hrstd="t" o:hr="t" fillcolor="#a0a0a0" stroked="f"/>
        </w:pict>
      </w:r>
    </w:p>
    <w:p w14:paraId="18091032" w14:textId="77777777" w:rsidR="00B87A4E" w:rsidRPr="00B87A4E" w:rsidRDefault="00B87A4E" w:rsidP="00B87A4E">
      <w:pPr>
        <w:rPr>
          <w:b/>
          <w:bCs/>
        </w:rPr>
      </w:pPr>
      <w:r w:rsidRPr="00B87A4E">
        <w:rPr>
          <w:b/>
          <w:bCs/>
        </w:rPr>
        <w:t>4. Une mise en abyme marivaudienne :</w:t>
      </w:r>
    </w:p>
    <w:p w14:paraId="2EBF157F" w14:textId="77777777" w:rsidR="00B87A4E" w:rsidRPr="00B87A4E" w:rsidRDefault="00B87A4E" w:rsidP="00B87A4E">
      <w:pPr>
        <w:numPr>
          <w:ilvl w:val="0"/>
          <w:numId w:val="20"/>
        </w:numPr>
      </w:pPr>
      <w:r w:rsidRPr="00B87A4E">
        <w:t xml:space="preserve">Marivaux semble jouer avec cette idée de vanité. L’amour dans </w:t>
      </w:r>
      <w:r w:rsidRPr="00B87A4E">
        <w:rPr>
          <w:i/>
          <w:iCs/>
        </w:rPr>
        <w:t>Le Jeu de l’amour et du hasard</w:t>
      </w:r>
      <w:r w:rsidRPr="00B87A4E">
        <w:t xml:space="preserve"> est souvent lié à l’image que les personnages se font d’eux-mêmes. Ils tombent amoureux en partie parce qu’ils reconnaissent dans l’autre des qualités qui correspondent à leurs propres valeurs. Silvia admire la sincérité de Dorante ; Dorante apprécie l’intelligence de Silvia. Mais derrière cet amour mutuel se cache une </w:t>
      </w:r>
      <w:r w:rsidRPr="00B87A4E">
        <w:rPr>
          <w:b/>
          <w:bCs/>
        </w:rPr>
        <w:t>admiration pour leur propre reflet</w:t>
      </w:r>
      <w:r w:rsidRPr="00B87A4E">
        <w:t xml:space="preserve"> dans l’autre.</w:t>
      </w:r>
    </w:p>
    <w:p w14:paraId="73A87FFA" w14:textId="77777777" w:rsidR="00B87A4E" w:rsidRPr="00B87A4E" w:rsidRDefault="00B87A4E" w:rsidP="00B87A4E">
      <w:r w:rsidRPr="00B87A4E">
        <w:pict w14:anchorId="2F79CFDE">
          <v:rect id="_x0000_i1065" style="width:0;height:1.5pt" o:hralign="center" o:hrstd="t" o:hr="t" fillcolor="#a0a0a0" stroked="f"/>
        </w:pict>
      </w:r>
    </w:p>
    <w:p w14:paraId="224287AB" w14:textId="77777777" w:rsidR="00B87A4E" w:rsidRPr="00B87A4E" w:rsidRDefault="00B87A4E" w:rsidP="00B87A4E">
      <w:pPr>
        <w:rPr>
          <w:b/>
          <w:bCs/>
        </w:rPr>
      </w:pPr>
      <w:r w:rsidRPr="00B87A4E">
        <w:rPr>
          <w:b/>
          <w:bCs/>
        </w:rPr>
        <w:t>5. Un amour conditionné par l’amour-propre :</w:t>
      </w:r>
    </w:p>
    <w:p w14:paraId="6D5B69AF" w14:textId="77777777" w:rsidR="00B87A4E" w:rsidRPr="00B87A4E" w:rsidRDefault="00B87A4E" w:rsidP="00B87A4E">
      <w:pPr>
        <w:numPr>
          <w:ilvl w:val="0"/>
          <w:numId w:val="21"/>
        </w:numPr>
      </w:pPr>
      <w:r w:rsidRPr="00B87A4E">
        <w:t>La satisfaction qu’éprouve Dorante en évoquant les preuves de sa tendresse montre aussi que son amour pour Silvia est conditionné par l’idée qu’il a donné le meilleur de lui-même. Si cette situation n’avait pas démontré sa noblesse de cœur, il aurait pu se sentir diminué. Cela illustre une dynamique où l’amour-propre joue un rôle fondamental dans l’amour romantique.</w:t>
      </w:r>
    </w:p>
    <w:p w14:paraId="66F2521D" w14:textId="77777777" w:rsidR="00B87A4E" w:rsidRPr="00B87A4E" w:rsidRDefault="00B87A4E" w:rsidP="00B87A4E">
      <w:r w:rsidRPr="00B87A4E">
        <w:pict w14:anchorId="6F283490">
          <v:rect id="_x0000_i1066" style="width:0;height:1.5pt" o:hralign="center" o:hrstd="t" o:hr="t" fillcolor="#a0a0a0" stroked="f"/>
        </w:pict>
      </w:r>
    </w:p>
    <w:p w14:paraId="7944FFF8" w14:textId="77777777" w:rsidR="00B87A4E" w:rsidRPr="00B87A4E" w:rsidRDefault="00B87A4E" w:rsidP="00B87A4E">
      <w:pPr>
        <w:rPr>
          <w:b/>
          <w:bCs/>
        </w:rPr>
      </w:pPr>
      <w:r w:rsidRPr="00B87A4E">
        <w:rPr>
          <w:b/>
          <w:bCs/>
        </w:rPr>
        <w:t>Conclusion :</w:t>
      </w:r>
    </w:p>
    <w:p w14:paraId="671CBA56" w14:textId="77777777" w:rsidR="00B87A4E" w:rsidRPr="00B87A4E" w:rsidRDefault="00B87A4E" w:rsidP="00B87A4E">
      <w:r w:rsidRPr="00B87A4E">
        <w:lastRenderedPageBreak/>
        <w:t xml:space="preserve">Oui, il y a de la vanité et de l’amour-propre dans l’enchantement de Dorante, tout comme dans le comportement de Silvia. Ces traits, loin d’être des défauts rédhibitoires, les rendent profondément humains et en phase avec les enjeux marivaudiens. Ils ne tombent pas seulement amoureux l’un de l’autre, mais aussi de l’image idéalisée qu’ils renvoient d’eux-mêmes. Cette </w:t>
      </w:r>
      <w:r w:rsidRPr="00B87A4E">
        <w:rPr>
          <w:b/>
          <w:bCs/>
        </w:rPr>
        <w:t>vanité commune</w:t>
      </w:r>
      <w:r w:rsidRPr="00B87A4E">
        <w:t>, bien que subtile, renforce leur compatibilité et participe au charme de cette comédie des sentiments et des apparences.</w:t>
      </w:r>
    </w:p>
    <w:p w14:paraId="373E101E" w14:textId="3E41F87E" w:rsidR="00003BBD" w:rsidRPr="00003BBD" w:rsidRDefault="00003BBD" w:rsidP="00003BBD"/>
    <w:sectPr w:rsidR="00003BBD" w:rsidRPr="00003B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292D"/>
    <w:multiLevelType w:val="multilevel"/>
    <w:tmpl w:val="DD6C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448"/>
    <w:multiLevelType w:val="multilevel"/>
    <w:tmpl w:val="FB32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95515"/>
    <w:multiLevelType w:val="multilevel"/>
    <w:tmpl w:val="8CCE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E10AC"/>
    <w:multiLevelType w:val="multilevel"/>
    <w:tmpl w:val="80CC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17F4E"/>
    <w:multiLevelType w:val="multilevel"/>
    <w:tmpl w:val="69D4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C1F59"/>
    <w:multiLevelType w:val="multilevel"/>
    <w:tmpl w:val="9A24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D3B9F"/>
    <w:multiLevelType w:val="multilevel"/>
    <w:tmpl w:val="EC3A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37B69"/>
    <w:multiLevelType w:val="multilevel"/>
    <w:tmpl w:val="9544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E681B"/>
    <w:multiLevelType w:val="multilevel"/>
    <w:tmpl w:val="5392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5633E"/>
    <w:multiLevelType w:val="multilevel"/>
    <w:tmpl w:val="3B36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B372F"/>
    <w:multiLevelType w:val="multilevel"/>
    <w:tmpl w:val="7B0C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565400"/>
    <w:multiLevelType w:val="hybridMultilevel"/>
    <w:tmpl w:val="9B9884C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F4854A7"/>
    <w:multiLevelType w:val="multilevel"/>
    <w:tmpl w:val="898C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9B4BEE"/>
    <w:multiLevelType w:val="multilevel"/>
    <w:tmpl w:val="41C8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A660B7"/>
    <w:multiLevelType w:val="multilevel"/>
    <w:tmpl w:val="45E0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57463E"/>
    <w:multiLevelType w:val="multilevel"/>
    <w:tmpl w:val="02F0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F5D61"/>
    <w:multiLevelType w:val="multilevel"/>
    <w:tmpl w:val="1892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DC609A"/>
    <w:multiLevelType w:val="multilevel"/>
    <w:tmpl w:val="9DEC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284CA6"/>
    <w:multiLevelType w:val="multilevel"/>
    <w:tmpl w:val="8D1C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B3116"/>
    <w:multiLevelType w:val="multilevel"/>
    <w:tmpl w:val="8DB0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CC2250"/>
    <w:multiLevelType w:val="multilevel"/>
    <w:tmpl w:val="10CC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245398">
    <w:abstractNumId w:val="11"/>
  </w:num>
  <w:num w:numId="2" w16cid:durableId="1852185718">
    <w:abstractNumId w:val="0"/>
  </w:num>
  <w:num w:numId="3" w16cid:durableId="1755978591">
    <w:abstractNumId w:val="6"/>
  </w:num>
  <w:num w:numId="4" w16cid:durableId="1148865975">
    <w:abstractNumId w:val="14"/>
  </w:num>
  <w:num w:numId="5" w16cid:durableId="301355040">
    <w:abstractNumId w:val="9"/>
  </w:num>
  <w:num w:numId="6" w16cid:durableId="788400736">
    <w:abstractNumId w:val="2"/>
  </w:num>
  <w:num w:numId="7" w16cid:durableId="1635914506">
    <w:abstractNumId w:val="20"/>
  </w:num>
  <w:num w:numId="8" w16cid:durableId="1354762784">
    <w:abstractNumId w:val="4"/>
  </w:num>
  <w:num w:numId="9" w16cid:durableId="1613510366">
    <w:abstractNumId w:val="8"/>
  </w:num>
  <w:num w:numId="10" w16cid:durableId="856042301">
    <w:abstractNumId w:val="5"/>
  </w:num>
  <w:num w:numId="11" w16cid:durableId="878129679">
    <w:abstractNumId w:val="19"/>
  </w:num>
  <w:num w:numId="12" w16cid:durableId="1282150950">
    <w:abstractNumId w:val="7"/>
  </w:num>
  <w:num w:numId="13" w16cid:durableId="741562062">
    <w:abstractNumId w:val="18"/>
  </w:num>
  <w:num w:numId="14" w16cid:durableId="422457342">
    <w:abstractNumId w:val="17"/>
  </w:num>
  <w:num w:numId="15" w16cid:durableId="2001735861">
    <w:abstractNumId w:val="13"/>
  </w:num>
  <w:num w:numId="16" w16cid:durableId="749735753">
    <w:abstractNumId w:val="3"/>
  </w:num>
  <w:num w:numId="17" w16cid:durableId="1969239415">
    <w:abstractNumId w:val="12"/>
  </w:num>
  <w:num w:numId="18" w16cid:durableId="2175740">
    <w:abstractNumId w:val="16"/>
  </w:num>
  <w:num w:numId="19" w16cid:durableId="421221010">
    <w:abstractNumId w:val="10"/>
  </w:num>
  <w:num w:numId="20" w16cid:durableId="1971813086">
    <w:abstractNumId w:val="1"/>
  </w:num>
  <w:num w:numId="21" w16cid:durableId="3961684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BD"/>
    <w:rsid w:val="00003BBD"/>
    <w:rsid w:val="0014495D"/>
    <w:rsid w:val="004F50FB"/>
    <w:rsid w:val="00680D18"/>
    <w:rsid w:val="00685BA6"/>
    <w:rsid w:val="00B87A4E"/>
    <w:rsid w:val="00C7212C"/>
    <w:rsid w:val="00D72E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7A18"/>
  <w15:chartTrackingRefBased/>
  <w15:docId w15:val="{AF9BCC45-7E80-429A-8611-948CDA9A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03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03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03BB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03BB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03BB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03BB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03BB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03BB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03BB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3BB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03BB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03BB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03BB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03BB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03BB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03BB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03BB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03BBD"/>
    <w:rPr>
      <w:rFonts w:eastAsiaTheme="majorEastAsia" w:cstheme="majorBidi"/>
      <w:color w:val="272727" w:themeColor="text1" w:themeTint="D8"/>
    </w:rPr>
  </w:style>
  <w:style w:type="paragraph" w:styleId="Titre">
    <w:name w:val="Title"/>
    <w:basedOn w:val="Normal"/>
    <w:next w:val="Normal"/>
    <w:link w:val="TitreCar"/>
    <w:uiPriority w:val="10"/>
    <w:qFormat/>
    <w:rsid w:val="00003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3BB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03BB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03BB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03BBD"/>
    <w:pPr>
      <w:spacing w:before="160"/>
      <w:jc w:val="center"/>
    </w:pPr>
    <w:rPr>
      <w:i/>
      <w:iCs/>
      <w:color w:val="404040" w:themeColor="text1" w:themeTint="BF"/>
    </w:rPr>
  </w:style>
  <w:style w:type="character" w:customStyle="1" w:styleId="CitationCar">
    <w:name w:val="Citation Car"/>
    <w:basedOn w:val="Policepardfaut"/>
    <w:link w:val="Citation"/>
    <w:uiPriority w:val="29"/>
    <w:rsid w:val="00003BBD"/>
    <w:rPr>
      <w:i/>
      <w:iCs/>
      <w:color w:val="404040" w:themeColor="text1" w:themeTint="BF"/>
    </w:rPr>
  </w:style>
  <w:style w:type="paragraph" w:styleId="Paragraphedeliste">
    <w:name w:val="List Paragraph"/>
    <w:basedOn w:val="Normal"/>
    <w:uiPriority w:val="34"/>
    <w:qFormat/>
    <w:rsid w:val="00003BBD"/>
    <w:pPr>
      <w:ind w:left="720"/>
      <w:contextualSpacing/>
    </w:pPr>
  </w:style>
  <w:style w:type="character" w:styleId="Accentuationintense">
    <w:name w:val="Intense Emphasis"/>
    <w:basedOn w:val="Policepardfaut"/>
    <w:uiPriority w:val="21"/>
    <w:qFormat/>
    <w:rsid w:val="00003BBD"/>
    <w:rPr>
      <w:i/>
      <w:iCs/>
      <w:color w:val="0F4761" w:themeColor="accent1" w:themeShade="BF"/>
    </w:rPr>
  </w:style>
  <w:style w:type="paragraph" w:styleId="Citationintense">
    <w:name w:val="Intense Quote"/>
    <w:basedOn w:val="Normal"/>
    <w:next w:val="Normal"/>
    <w:link w:val="CitationintenseCar"/>
    <w:uiPriority w:val="30"/>
    <w:qFormat/>
    <w:rsid w:val="00003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03BBD"/>
    <w:rPr>
      <w:i/>
      <w:iCs/>
      <w:color w:val="0F4761" w:themeColor="accent1" w:themeShade="BF"/>
    </w:rPr>
  </w:style>
  <w:style w:type="character" w:styleId="Rfrenceintense">
    <w:name w:val="Intense Reference"/>
    <w:basedOn w:val="Policepardfaut"/>
    <w:uiPriority w:val="32"/>
    <w:qFormat/>
    <w:rsid w:val="00003B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423637">
      <w:bodyDiv w:val="1"/>
      <w:marLeft w:val="0"/>
      <w:marRight w:val="0"/>
      <w:marTop w:val="0"/>
      <w:marBottom w:val="0"/>
      <w:divBdr>
        <w:top w:val="none" w:sz="0" w:space="0" w:color="auto"/>
        <w:left w:val="none" w:sz="0" w:space="0" w:color="auto"/>
        <w:bottom w:val="none" w:sz="0" w:space="0" w:color="auto"/>
        <w:right w:val="none" w:sz="0" w:space="0" w:color="auto"/>
      </w:divBdr>
      <w:divsChild>
        <w:div w:id="2070685171">
          <w:marLeft w:val="0"/>
          <w:marRight w:val="0"/>
          <w:marTop w:val="0"/>
          <w:marBottom w:val="0"/>
          <w:divBdr>
            <w:top w:val="none" w:sz="0" w:space="0" w:color="auto"/>
            <w:left w:val="none" w:sz="0" w:space="0" w:color="auto"/>
            <w:bottom w:val="none" w:sz="0" w:space="0" w:color="auto"/>
            <w:right w:val="none" w:sz="0" w:space="0" w:color="auto"/>
          </w:divBdr>
          <w:divsChild>
            <w:div w:id="2084906623">
              <w:marLeft w:val="0"/>
              <w:marRight w:val="0"/>
              <w:marTop w:val="0"/>
              <w:marBottom w:val="0"/>
              <w:divBdr>
                <w:top w:val="none" w:sz="0" w:space="0" w:color="auto"/>
                <w:left w:val="none" w:sz="0" w:space="0" w:color="auto"/>
                <w:bottom w:val="none" w:sz="0" w:space="0" w:color="auto"/>
                <w:right w:val="none" w:sz="0" w:space="0" w:color="auto"/>
              </w:divBdr>
              <w:divsChild>
                <w:div w:id="1847861413">
                  <w:marLeft w:val="0"/>
                  <w:marRight w:val="0"/>
                  <w:marTop w:val="0"/>
                  <w:marBottom w:val="0"/>
                  <w:divBdr>
                    <w:top w:val="none" w:sz="0" w:space="0" w:color="auto"/>
                    <w:left w:val="none" w:sz="0" w:space="0" w:color="auto"/>
                    <w:bottom w:val="none" w:sz="0" w:space="0" w:color="auto"/>
                    <w:right w:val="none" w:sz="0" w:space="0" w:color="auto"/>
                  </w:divBdr>
                  <w:divsChild>
                    <w:div w:id="1449817459">
                      <w:marLeft w:val="0"/>
                      <w:marRight w:val="0"/>
                      <w:marTop w:val="0"/>
                      <w:marBottom w:val="0"/>
                      <w:divBdr>
                        <w:top w:val="none" w:sz="0" w:space="0" w:color="auto"/>
                        <w:left w:val="none" w:sz="0" w:space="0" w:color="auto"/>
                        <w:bottom w:val="none" w:sz="0" w:space="0" w:color="auto"/>
                        <w:right w:val="none" w:sz="0" w:space="0" w:color="auto"/>
                      </w:divBdr>
                      <w:divsChild>
                        <w:div w:id="276256232">
                          <w:marLeft w:val="0"/>
                          <w:marRight w:val="0"/>
                          <w:marTop w:val="0"/>
                          <w:marBottom w:val="0"/>
                          <w:divBdr>
                            <w:top w:val="none" w:sz="0" w:space="0" w:color="auto"/>
                            <w:left w:val="none" w:sz="0" w:space="0" w:color="auto"/>
                            <w:bottom w:val="none" w:sz="0" w:space="0" w:color="auto"/>
                            <w:right w:val="none" w:sz="0" w:space="0" w:color="auto"/>
                          </w:divBdr>
                          <w:divsChild>
                            <w:div w:id="519469078">
                              <w:marLeft w:val="0"/>
                              <w:marRight w:val="0"/>
                              <w:marTop w:val="0"/>
                              <w:marBottom w:val="0"/>
                              <w:divBdr>
                                <w:top w:val="none" w:sz="0" w:space="0" w:color="auto"/>
                                <w:left w:val="none" w:sz="0" w:space="0" w:color="auto"/>
                                <w:bottom w:val="none" w:sz="0" w:space="0" w:color="auto"/>
                                <w:right w:val="none" w:sz="0" w:space="0" w:color="auto"/>
                              </w:divBdr>
                              <w:divsChild>
                                <w:div w:id="538199649">
                                  <w:marLeft w:val="0"/>
                                  <w:marRight w:val="0"/>
                                  <w:marTop w:val="0"/>
                                  <w:marBottom w:val="0"/>
                                  <w:divBdr>
                                    <w:top w:val="none" w:sz="0" w:space="0" w:color="auto"/>
                                    <w:left w:val="none" w:sz="0" w:space="0" w:color="auto"/>
                                    <w:bottom w:val="none" w:sz="0" w:space="0" w:color="auto"/>
                                    <w:right w:val="none" w:sz="0" w:space="0" w:color="auto"/>
                                  </w:divBdr>
                                  <w:divsChild>
                                    <w:div w:id="1256356189">
                                      <w:marLeft w:val="0"/>
                                      <w:marRight w:val="0"/>
                                      <w:marTop w:val="0"/>
                                      <w:marBottom w:val="0"/>
                                      <w:divBdr>
                                        <w:top w:val="none" w:sz="0" w:space="0" w:color="auto"/>
                                        <w:left w:val="none" w:sz="0" w:space="0" w:color="auto"/>
                                        <w:bottom w:val="none" w:sz="0" w:space="0" w:color="auto"/>
                                        <w:right w:val="none" w:sz="0" w:space="0" w:color="auto"/>
                                      </w:divBdr>
                                      <w:divsChild>
                                        <w:div w:id="20712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288881">
          <w:marLeft w:val="0"/>
          <w:marRight w:val="0"/>
          <w:marTop w:val="0"/>
          <w:marBottom w:val="0"/>
          <w:divBdr>
            <w:top w:val="none" w:sz="0" w:space="0" w:color="auto"/>
            <w:left w:val="none" w:sz="0" w:space="0" w:color="auto"/>
            <w:bottom w:val="none" w:sz="0" w:space="0" w:color="auto"/>
            <w:right w:val="none" w:sz="0" w:space="0" w:color="auto"/>
          </w:divBdr>
          <w:divsChild>
            <w:div w:id="1454055887">
              <w:marLeft w:val="0"/>
              <w:marRight w:val="0"/>
              <w:marTop w:val="0"/>
              <w:marBottom w:val="0"/>
              <w:divBdr>
                <w:top w:val="none" w:sz="0" w:space="0" w:color="auto"/>
                <w:left w:val="none" w:sz="0" w:space="0" w:color="auto"/>
                <w:bottom w:val="none" w:sz="0" w:space="0" w:color="auto"/>
                <w:right w:val="none" w:sz="0" w:space="0" w:color="auto"/>
              </w:divBdr>
              <w:divsChild>
                <w:div w:id="51582611">
                  <w:marLeft w:val="0"/>
                  <w:marRight w:val="0"/>
                  <w:marTop w:val="0"/>
                  <w:marBottom w:val="0"/>
                  <w:divBdr>
                    <w:top w:val="none" w:sz="0" w:space="0" w:color="auto"/>
                    <w:left w:val="none" w:sz="0" w:space="0" w:color="auto"/>
                    <w:bottom w:val="none" w:sz="0" w:space="0" w:color="auto"/>
                    <w:right w:val="none" w:sz="0" w:space="0" w:color="auto"/>
                  </w:divBdr>
                  <w:divsChild>
                    <w:div w:id="201139029">
                      <w:marLeft w:val="0"/>
                      <w:marRight w:val="0"/>
                      <w:marTop w:val="0"/>
                      <w:marBottom w:val="0"/>
                      <w:divBdr>
                        <w:top w:val="none" w:sz="0" w:space="0" w:color="auto"/>
                        <w:left w:val="none" w:sz="0" w:space="0" w:color="auto"/>
                        <w:bottom w:val="none" w:sz="0" w:space="0" w:color="auto"/>
                        <w:right w:val="none" w:sz="0" w:space="0" w:color="auto"/>
                      </w:divBdr>
                      <w:divsChild>
                        <w:div w:id="1111705769">
                          <w:marLeft w:val="0"/>
                          <w:marRight w:val="0"/>
                          <w:marTop w:val="0"/>
                          <w:marBottom w:val="0"/>
                          <w:divBdr>
                            <w:top w:val="none" w:sz="0" w:space="0" w:color="auto"/>
                            <w:left w:val="none" w:sz="0" w:space="0" w:color="auto"/>
                            <w:bottom w:val="none" w:sz="0" w:space="0" w:color="auto"/>
                            <w:right w:val="none" w:sz="0" w:space="0" w:color="auto"/>
                          </w:divBdr>
                          <w:divsChild>
                            <w:div w:id="1664818670">
                              <w:marLeft w:val="0"/>
                              <w:marRight w:val="0"/>
                              <w:marTop w:val="0"/>
                              <w:marBottom w:val="0"/>
                              <w:divBdr>
                                <w:top w:val="none" w:sz="0" w:space="0" w:color="auto"/>
                                <w:left w:val="none" w:sz="0" w:space="0" w:color="auto"/>
                                <w:bottom w:val="none" w:sz="0" w:space="0" w:color="auto"/>
                                <w:right w:val="none" w:sz="0" w:space="0" w:color="auto"/>
                              </w:divBdr>
                              <w:divsChild>
                                <w:div w:id="19823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8843">
                  <w:marLeft w:val="0"/>
                  <w:marRight w:val="0"/>
                  <w:marTop w:val="0"/>
                  <w:marBottom w:val="0"/>
                  <w:divBdr>
                    <w:top w:val="none" w:sz="0" w:space="0" w:color="auto"/>
                    <w:left w:val="none" w:sz="0" w:space="0" w:color="auto"/>
                    <w:bottom w:val="none" w:sz="0" w:space="0" w:color="auto"/>
                    <w:right w:val="none" w:sz="0" w:space="0" w:color="auto"/>
                  </w:divBdr>
                  <w:divsChild>
                    <w:div w:id="428624569">
                      <w:marLeft w:val="0"/>
                      <w:marRight w:val="0"/>
                      <w:marTop w:val="0"/>
                      <w:marBottom w:val="0"/>
                      <w:divBdr>
                        <w:top w:val="none" w:sz="0" w:space="0" w:color="auto"/>
                        <w:left w:val="none" w:sz="0" w:space="0" w:color="auto"/>
                        <w:bottom w:val="none" w:sz="0" w:space="0" w:color="auto"/>
                        <w:right w:val="none" w:sz="0" w:space="0" w:color="auto"/>
                      </w:divBdr>
                      <w:divsChild>
                        <w:div w:id="27682333">
                          <w:marLeft w:val="0"/>
                          <w:marRight w:val="0"/>
                          <w:marTop w:val="0"/>
                          <w:marBottom w:val="0"/>
                          <w:divBdr>
                            <w:top w:val="none" w:sz="0" w:space="0" w:color="auto"/>
                            <w:left w:val="none" w:sz="0" w:space="0" w:color="auto"/>
                            <w:bottom w:val="none" w:sz="0" w:space="0" w:color="auto"/>
                            <w:right w:val="none" w:sz="0" w:space="0" w:color="auto"/>
                          </w:divBdr>
                          <w:divsChild>
                            <w:div w:id="1571580128">
                              <w:marLeft w:val="0"/>
                              <w:marRight w:val="0"/>
                              <w:marTop w:val="0"/>
                              <w:marBottom w:val="0"/>
                              <w:divBdr>
                                <w:top w:val="none" w:sz="0" w:space="0" w:color="auto"/>
                                <w:left w:val="none" w:sz="0" w:space="0" w:color="auto"/>
                                <w:bottom w:val="none" w:sz="0" w:space="0" w:color="auto"/>
                                <w:right w:val="none" w:sz="0" w:space="0" w:color="auto"/>
                              </w:divBdr>
                              <w:divsChild>
                                <w:div w:id="789474327">
                                  <w:marLeft w:val="0"/>
                                  <w:marRight w:val="0"/>
                                  <w:marTop w:val="0"/>
                                  <w:marBottom w:val="0"/>
                                  <w:divBdr>
                                    <w:top w:val="none" w:sz="0" w:space="0" w:color="auto"/>
                                    <w:left w:val="none" w:sz="0" w:space="0" w:color="auto"/>
                                    <w:bottom w:val="none" w:sz="0" w:space="0" w:color="auto"/>
                                    <w:right w:val="none" w:sz="0" w:space="0" w:color="auto"/>
                                  </w:divBdr>
                                  <w:divsChild>
                                    <w:div w:id="11074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174141">
      <w:bodyDiv w:val="1"/>
      <w:marLeft w:val="0"/>
      <w:marRight w:val="0"/>
      <w:marTop w:val="0"/>
      <w:marBottom w:val="0"/>
      <w:divBdr>
        <w:top w:val="none" w:sz="0" w:space="0" w:color="auto"/>
        <w:left w:val="none" w:sz="0" w:space="0" w:color="auto"/>
        <w:bottom w:val="none" w:sz="0" w:space="0" w:color="auto"/>
        <w:right w:val="none" w:sz="0" w:space="0" w:color="auto"/>
      </w:divBdr>
      <w:divsChild>
        <w:div w:id="1181510067">
          <w:marLeft w:val="0"/>
          <w:marRight w:val="0"/>
          <w:marTop w:val="0"/>
          <w:marBottom w:val="0"/>
          <w:divBdr>
            <w:top w:val="none" w:sz="0" w:space="0" w:color="auto"/>
            <w:left w:val="none" w:sz="0" w:space="0" w:color="auto"/>
            <w:bottom w:val="none" w:sz="0" w:space="0" w:color="auto"/>
            <w:right w:val="none" w:sz="0" w:space="0" w:color="auto"/>
          </w:divBdr>
          <w:divsChild>
            <w:div w:id="831020477">
              <w:marLeft w:val="0"/>
              <w:marRight w:val="0"/>
              <w:marTop w:val="0"/>
              <w:marBottom w:val="0"/>
              <w:divBdr>
                <w:top w:val="none" w:sz="0" w:space="0" w:color="auto"/>
                <w:left w:val="none" w:sz="0" w:space="0" w:color="auto"/>
                <w:bottom w:val="none" w:sz="0" w:space="0" w:color="auto"/>
                <w:right w:val="none" w:sz="0" w:space="0" w:color="auto"/>
              </w:divBdr>
              <w:divsChild>
                <w:div w:id="599798068">
                  <w:marLeft w:val="0"/>
                  <w:marRight w:val="0"/>
                  <w:marTop w:val="0"/>
                  <w:marBottom w:val="0"/>
                  <w:divBdr>
                    <w:top w:val="none" w:sz="0" w:space="0" w:color="auto"/>
                    <w:left w:val="none" w:sz="0" w:space="0" w:color="auto"/>
                    <w:bottom w:val="none" w:sz="0" w:space="0" w:color="auto"/>
                    <w:right w:val="none" w:sz="0" w:space="0" w:color="auto"/>
                  </w:divBdr>
                  <w:divsChild>
                    <w:div w:id="334461411">
                      <w:marLeft w:val="0"/>
                      <w:marRight w:val="0"/>
                      <w:marTop w:val="0"/>
                      <w:marBottom w:val="0"/>
                      <w:divBdr>
                        <w:top w:val="none" w:sz="0" w:space="0" w:color="auto"/>
                        <w:left w:val="none" w:sz="0" w:space="0" w:color="auto"/>
                        <w:bottom w:val="none" w:sz="0" w:space="0" w:color="auto"/>
                        <w:right w:val="none" w:sz="0" w:space="0" w:color="auto"/>
                      </w:divBdr>
                      <w:divsChild>
                        <w:div w:id="777795989">
                          <w:marLeft w:val="0"/>
                          <w:marRight w:val="0"/>
                          <w:marTop w:val="0"/>
                          <w:marBottom w:val="0"/>
                          <w:divBdr>
                            <w:top w:val="none" w:sz="0" w:space="0" w:color="auto"/>
                            <w:left w:val="none" w:sz="0" w:space="0" w:color="auto"/>
                            <w:bottom w:val="none" w:sz="0" w:space="0" w:color="auto"/>
                            <w:right w:val="none" w:sz="0" w:space="0" w:color="auto"/>
                          </w:divBdr>
                          <w:divsChild>
                            <w:div w:id="443575365">
                              <w:marLeft w:val="0"/>
                              <w:marRight w:val="0"/>
                              <w:marTop w:val="0"/>
                              <w:marBottom w:val="0"/>
                              <w:divBdr>
                                <w:top w:val="none" w:sz="0" w:space="0" w:color="auto"/>
                                <w:left w:val="none" w:sz="0" w:space="0" w:color="auto"/>
                                <w:bottom w:val="none" w:sz="0" w:space="0" w:color="auto"/>
                                <w:right w:val="none" w:sz="0" w:space="0" w:color="auto"/>
                              </w:divBdr>
                              <w:divsChild>
                                <w:div w:id="826365391">
                                  <w:marLeft w:val="0"/>
                                  <w:marRight w:val="0"/>
                                  <w:marTop w:val="0"/>
                                  <w:marBottom w:val="0"/>
                                  <w:divBdr>
                                    <w:top w:val="none" w:sz="0" w:space="0" w:color="auto"/>
                                    <w:left w:val="none" w:sz="0" w:space="0" w:color="auto"/>
                                    <w:bottom w:val="none" w:sz="0" w:space="0" w:color="auto"/>
                                    <w:right w:val="none" w:sz="0" w:space="0" w:color="auto"/>
                                  </w:divBdr>
                                  <w:divsChild>
                                    <w:div w:id="1595433732">
                                      <w:marLeft w:val="0"/>
                                      <w:marRight w:val="0"/>
                                      <w:marTop w:val="0"/>
                                      <w:marBottom w:val="0"/>
                                      <w:divBdr>
                                        <w:top w:val="none" w:sz="0" w:space="0" w:color="auto"/>
                                        <w:left w:val="none" w:sz="0" w:space="0" w:color="auto"/>
                                        <w:bottom w:val="none" w:sz="0" w:space="0" w:color="auto"/>
                                        <w:right w:val="none" w:sz="0" w:space="0" w:color="auto"/>
                                      </w:divBdr>
                                      <w:divsChild>
                                        <w:div w:id="2622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872911">
          <w:marLeft w:val="0"/>
          <w:marRight w:val="0"/>
          <w:marTop w:val="0"/>
          <w:marBottom w:val="0"/>
          <w:divBdr>
            <w:top w:val="none" w:sz="0" w:space="0" w:color="auto"/>
            <w:left w:val="none" w:sz="0" w:space="0" w:color="auto"/>
            <w:bottom w:val="none" w:sz="0" w:space="0" w:color="auto"/>
            <w:right w:val="none" w:sz="0" w:space="0" w:color="auto"/>
          </w:divBdr>
          <w:divsChild>
            <w:div w:id="1847402197">
              <w:marLeft w:val="0"/>
              <w:marRight w:val="0"/>
              <w:marTop w:val="0"/>
              <w:marBottom w:val="0"/>
              <w:divBdr>
                <w:top w:val="none" w:sz="0" w:space="0" w:color="auto"/>
                <w:left w:val="none" w:sz="0" w:space="0" w:color="auto"/>
                <w:bottom w:val="none" w:sz="0" w:space="0" w:color="auto"/>
                <w:right w:val="none" w:sz="0" w:space="0" w:color="auto"/>
              </w:divBdr>
              <w:divsChild>
                <w:div w:id="643505461">
                  <w:marLeft w:val="0"/>
                  <w:marRight w:val="0"/>
                  <w:marTop w:val="0"/>
                  <w:marBottom w:val="0"/>
                  <w:divBdr>
                    <w:top w:val="none" w:sz="0" w:space="0" w:color="auto"/>
                    <w:left w:val="none" w:sz="0" w:space="0" w:color="auto"/>
                    <w:bottom w:val="none" w:sz="0" w:space="0" w:color="auto"/>
                    <w:right w:val="none" w:sz="0" w:space="0" w:color="auto"/>
                  </w:divBdr>
                  <w:divsChild>
                    <w:div w:id="2017881320">
                      <w:marLeft w:val="0"/>
                      <w:marRight w:val="0"/>
                      <w:marTop w:val="0"/>
                      <w:marBottom w:val="0"/>
                      <w:divBdr>
                        <w:top w:val="none" w:sz="0" w:space="0" w:color="auto"/>
                        <w:left w:val="none" w:sz="0" w:space="0" w:color="auto"/>
                        <w:bottom w:val="none" w:sz="0" w:space="0" w:color="auto"/>
                        <w:right w:val="none" w:sz="0" w:space="0" w:color="auto"/>
                      </w:divBdr>
                      <w:divsChild>
                        <w:div w:id="1829863329">
                          <w:marLeft w:val="0"/>
                          <w:marRight w:val="0"/>
                          <w:marTop w:val="0"/>
                          <w:marBottom w:val="0"/>
                          <w:divBdr>
                            <w:top w:val="none" w:sz="0" w:space="0" w:color="auto"/>
                            <w:left w:val="none" w:sz="0" w:space="0" w:color="auto"/>
                            <w:bottom w:val="none" w:sz="0" w:space="0" w:color="auto"/>
                            <w:right w:val="none" w:sz="0" w:space="0" w:color="auto"/>
                          </w:divBdr>
                          <w:divsChild>
                            <w:div w:id="76753072">
                              <w:marLeft w:val="0"/>
                              <w:marRight w:val="0"/>
                              <w:marTop w:val="0"/>
                              <w:marBottom w:val="0"/>
                              <w:divBdr>
                                <w:top w:val="none" w:sz="0" w:space="0" w:color="auto"/>
                                <w:left w:val="none" w:sz="0" w:space="0" w:color="auto"/>
                                <w:bottom w:val="none" w:sz="0" w:space="0" w:color="auto"/>
                                <w:right w:val="none" w:sz="0" w:space="0" w:color="auto"/>
                              </w:divBdr>
                              <w:divsChild>
                                <w:div w:id="8422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18347">
                  <w:marLeft w:val="0"/>
                  <w:marRight w:val="0"/>
                  <w:marTop w:val="0"/>
                  <w:marBottom w:val="0"/>
                  <w:divBdr>
                    <w:top w:val="none" w:sz="0" w:space="0" w:color="auto"/>
                    <w:left w:val="none" w:sz="0" w:space="0" w:color="auto"/>
                    <w:bottom w:val="none" w:sz="0" w:space="0" w:color="auto"/>
                    <w:right w:val="none" w:sz="0" w:space="0" w:color="auto"/>
                  </w:divBdr>
                  <w:divsChild>
                    <w:div w:id="550192685">
                      <w:marLeft w:val="0"/>
                      <w:marRight w:val="0"/>
                      <w:marTop w:val="0"/>
                      <w:marBottom w:val="0"/>
                      <w:divBdr>
                        <w:top w:val="none" w:sz="0" w:space="0" w:color="auto"/>
                        <w:left w:val="none" w:sz="0" w:space="0" w:color="auto"/>
                        <w:bottom w:val="none" w:sz="0" w:space="0" w:color="auto"/>
                        <w:right w:val="none" w:sz="0" w:space="0" w:color="auto"/>
                      </w:divBdr>
                      <w:divsChild>
                        <w:div w:id="145434791">
                          <w:marLeft w:val="0"/>
                          <w:marRight w:val="0"/>
                          <w:marTop w:val="0"/>
                          <w:marBottom w:val="0"/>
                          <w:divBdr>
                            <w:top w:val="none" w:sz="0" w:space="0" w:color="auto"/>
                            <w:left w:val="none" w:sz="0" w:space="0" w:color="auto"/>
                            <w:bottom w:val="none" w:sz="0" w:space="0" w:color="auto"/>
                            <w:right w:val="none" w:sz="0" w:space="0" w:color="auto"/>
                          </w:divBdr>
                          <w:divsChild>
                            <w:div w:id="663895922">
                              <w:marLeft w:val="0"/>
                              <w:marRight w:val="0"/>
                              <w:marTop w:val="0"/>
                              <w:marBottom w:val="0"/>
                              <w:divBdr>
                                <w:top w:val="none" w:sz="0" w:space="0" w:color="auto"/>
                                <w:left w:val="none" w:sz="0" w:space="0" w:color="auto"/>
                                <w:bottom w:val="none" w:sz="0" w:space="0" w:color="auto"/>
                                <w:right w:val="none" w:sz="0" w:space="0" w:color="auto"/>
                              </w:divBdr>
                              <w:divsChild>
                                <w:div w:id="1375614654">
                                  <w:marLeft w:val="0"/>
                                  <w:marRight w:val="0"/>
                                  <w:marTop w:val="0"/>
                                  <w:marBottom w:val="0"/>
                                  <w:divBdr>
                                    <w:top w:val="none" w:sz="0" w:space="0" w:color="auto"/>
                                    <w:left w:val="none" w:sz="0" w:space="0" w:color="auto"/>
                                    <w:bottom w:val="none" w:sz="0" w:space="0" w:color="auto"/>
                                    <w:right w:val="none" w:sz="0" w:space="0" w:color="auto"/>
                                  </w:divBdr>
                                  <w:divsChild>
                                    <w:div w:id="6686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891015">
      <w:bodyDiv w:val="1"/>
      <w:marLeft w:val="0"/>
      <w:marRight w:val="0"/>
      <w:marTop w:val="0"/>
      <w:marBottom w:val="0"/>
      <w:divBdr>
        <w:top w:val="none" w:sz="0" w:space="0" w:color="auto"/>
        <w:left w:val="none" w:sz="0" w:space="0" w:color="auto"/>
        <w:bottom w:val="none" w:sz="0" w:space="0" w:color="auto"/>
        <w:right w:val="none" w:sz="0" w:space="0" w:color="auto"/>
      </w:divBdr>
      <w:divsChild>
        <w:div w:id="734281117">
          <w:marLeft w:val="0"/>
          <w:marRight w:val="0"/>
          <w:marTop w:val="0"/>
          <w:marBottom w:val="0"/>
          <w:divBdr>
            <w:top w:val="none" w:sz="0" w:space="0" w:color="auto"/>
            <w:left w:val="none" w:sz="0" w:space="0" w:color="auto"/>
            <w:bottom w:val="none" w:sz="0" w:space="0" w:color="auto"/>
            <w:right w:val="none" w:sz="0" w:space="0" w:color="auto"/>
          </w:divBdr>
          <w:divsChild>
            <w:div w:id="717432098">
              <w:marLeft w:val="0"/>
              <w:marRight w:val="0"/>
              <w:marTop w:val="0"/>
              <w:marBottom w:val="0"/>
              <w:divBdr>
                <w:top w:val="none" w:sz="0" w:space="0" w:color="auto"/>
                <w:left w:val="none" w:sz="0" w:space="0" w:color="auto"/>
                <w:bottom w:val="none" w:sz="0" w:space="0" w:color="auto"/>
                <w:right w:val="none" w:sz="0" w:space="0" w:color="auto"/>
              </w:divBdr>
              <w:divsChild>
                <w:div w:id="458648918">
                  <w:marLeft w:val="0"/>
                  <w:marRight w:val="0"/>
                  <w:marTop w:val="0"/>
                  <w:marBottom w:val="0"/>
                  <w:divBdr>
                    <w:top w:val="none" w:sz="0" w:space="0" w:color="auto"/>
                    <w:left w:val="none" w:sz="0" w:space="0" w:color="auto"/>
                    <w:bottom w:val="none" w:sz="0" w:space="0" w:color="auto"/>
                    <w:right w:val="none" w:sz="0" w:space="0" w:color="auto"/>
                  </w:divBdr>
                  <w:divsChild>
                    <w:div w:id="70860842">
                      <w:marLeft w:val="0"/>
                      <w:marRight w:val="0"/>
                      <w:marTop w:val="0"/>
                      <w:marBottom w:val="0"/>
                      <w:divBdr>
                        <w:top w:val="none" w:sz="0" w:space="0" w:color="auto"/>
                        <w:left w:val="none" w:sz="0" w:space="0" w:color="auto"/>
                        <w:bottom w:val="none" w:sz="0" w:space="0" w:color="auto"/>
                        <w:right w:val="none" w:sz="0" w:space="0" w:color="auto"/>
                      </w:divBdr>
                      <w:divsChild>
                        <w:div w:id="1819607474">
                          <w:marLeft w:val="0"/>
                          <w:marRight w:val="0"/>
                          <w:marTop w:val="0"/>
                          <w:marBottom w:val="0"/>
                          <w:divBdr>
                            <w:top w:val="none" w:sz="0" w:space="0" w:color="auto"/>
                            <w:left w:val="none" w:sz="0" w:space="0" w:color="auto"/>
                            <w:bottom w:val="none" w:sz="0" w:space="0" w:color="auto"/>
                            <w:right w:val="none" w:sz="0" w:space="0" w:color="auto"/>
                          </w:divBdr>
                          <w:divsChild>
                            <w:div w:id="1155948944">
                              <w:marLeft w:val="0"/>
                              <w:marRight w:val="0"/>
                              <w:marTop w:val="0"/>
                              <w:marBottom w:val="0"/>
                              <w:divBdr>
                                <w:top w:val="none" w:sz="0" w:space="0" w:color="auto"/>
                                <w:left w:val="none" w:sz="0" w:space="0" w:color="auto"/>
                                <w:bottom w:val="none" w:sz="0" w:space="0" w:color="auto"/>
                                <w:right w:val="none" w:sz="0" w:space="0" w:color="auto"/>
                              </w:divBdr>
                              <w:divsChild>
                                <w:div w:id="1843741422">
                                  <w:marLeft w:val="0"/>
                                  <w:marRight w:val="0"/>
                                  <w:marTop w:val="0"/>
                                  <w:marBottom w:val="0"/>
                                  <w:divBdr>
                                    <w:top w:val="none" w:sz="0" w:space="0" w:color="auto"/>
                                    <w:left w:val="none" w:sz="0" w:space="0" w:color="auto"/>
                                    <w:bottom w:val="none" w:sz="0" w:space="0" w:color="auto"/>
                                    <w:right w:val="none" w:sz="0" w:space="0" w:color="auto"/>
                                  </w:divBdr>
                                  <w:divsChild>
                                    <w:div w:id="1338073127">
                                      <w:marLeft w:val="0"/>
                                      <w:marRight w:val="0"/>
                                      <w:marTop w:val="0"/>
                                      <w:marBottom w:val="0"/>
                                      <w:divBdr>
                                        <w:top w:val="none" w:sz="0" w:space="0" w:color="auto"/>
                                        <w:left w:val="none" w:sz="0" w:space="0" w:color="auto"/>
                                        <w:bottom w:val="none" w:sz="0" w:space="0" w:color="auto"/>
                                        <w:right w:val="none" w:sz="0" w:space="0" w:color="auto"/>
                                      </w:divBdr>
                                      <w:divsChild>
                                        <w:div w:id="5665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4877">
          <w:marLeft w:val="0"/>
          <w:marRight w:val="0"/>
          <w:marTop w:val="0"/>
          <w:marBottom w:val="0"/>
          <w:divBdr>
            <w:top w:val="none" w:sz="0" w:space="0" w:color="auto"/>
            <w:left w:val="none" w:sz="0" w:space="0" w:color="auto"/>
            <w:bottom w:val="none" w:sz="0" w:space="0" w:color="auto"/>
            <w:right w:val="none" w:sz="0" w:space="0" w:color="auto"/>
          </w:divBdr>
          <w:divsChild>
            <w:div w:id="2035686239">
              <w:marLeft w:val="0"/>
              <w:marRight w:val="0"/>
              <w:marTop w:val="0"/>
              <w:marBottom w:val="0"/>
              <w:divBdr>
                <w:top w:val="none" w:sz="0" w:space="0" w:color="auto"/>
                <w:left w:val="none" w:sz="0" w:space="0" w:color="auto"/>
                <w:bottom w:val="none" w:sz="0" w:space="0" w:color="auto"/>
                <w:right w:val="none" w:sz="0" w:space="0" w:color="auto"/>
              </w:divBdr>
              <w:divsChild>
                <w:div w:id="2031566757">
                  <w:marLeft w:val="0"/>
                  <w:marRight w:val="0"/>
                  <w:marTop w:val="0"/>
                  <w:marBottom w:val="0"/>
                  <w:divBdr>
                    <w:top w:val="none" w:sz="0" w:space="0" w:color="auto"/>
                    <w:left w:val="none" w:sz="0" w:space="0" w:color="auto"/>
                    <w:bottom w:val="none" w:sz="0" w:space="0" w:color="auto"/>
                    <w:right w:val="none" w:sz="0" w:space="0" w:color="auto"/>
                  </w:divBdr>
                  <w:divsChild>
                    <w:div w:id="1806435882">
                      <w:marLeft w:val="0"/>
                      <w:marRight w:val="0"/>
                      <w:marTop w:val="0"/>
                      <w:marBottom w:val="0"/>
                      <w:divBdr>
                        <w:top w:val="none" w:sz="0" w:space="0" w:color="auto"/>
                        <w:left w:val="none" w:sz="0" w:space="0" w:color="auto"/>
                        <w:bottom w:val="none" w:sz="0" w:space="0" w:color="auto"/>
                        <w:right w:val="none" w:sz="0" w:space="0" w:color="auto"/>
                      </w:divBdr>
                      <w:divsChild>
                        <w:div w:id="122770110">
                          <w:marLeft w:val="0"/>
                          <w:marRight w:val="0"/>
                          <w:marTop w:val="0"/>
                          <w:marBottom w:val="0"/>
                          <w:divBdr>
                            <w:top w:val="none" w:sz="0" w:space="0" w:color="auto"/>
                            <w:left w:val="none" w:sz="0" w:space="0" w:color="auto"/>
                            <w:bottom w:val="none" w:sz="0" w:space="0" w:color="auto"/>
                            <w:right w:val="none" w:sz="0" w:space="0" w:color="auto"/>
                          </w:divBdr>
                          <w:divsChild>
                            <w:div w:id="1871406404">
                              <w:marLeft w:val="0"/>
                              <w:marRight w:val="0"/>
                              <w:marTop w:val="0"/>
                              <w:marBottom w:val="0"/>
                              <w:divBdr>
                                <w:top w:val="none" w:sz="0" w:space="0" w:color="auto"/>
                                <w:left w:val="none" w:sz="0" w:space="0" w:color="auto"/>
                                <w:bottom w:val="none" w:sz="0" w:space="0" w:color="auto"/>
                                <w:right w:val="none" w:sz="0" w:space="0" w:color="auto"/>
                              </w:divBdr>
                              <w:divsChild>
                                <w:div w:id="10028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093348">
                  <w:marLeft w:val="0"/>
                  <w:marRight w:val="0"/>
                  <w:marTop w:val="0"/>
                  <w:marBottom w:val="0"/>
                  <w:divBdr>
                    <w:top w:val="none" w:sz="0" w:space="0" w:color="auto"/>
                    <w:left w:val="none" w:sz="0" w:space="0" w:color="auto"/>
                    <w:bottom w:val="none" w:sz="0" w:space="0" w:color="auto"/>
                    <w:right w:val="none" w:sz="0" w:space="0" w:color="auto"/>
                  </w:divBdr>
                  <w:divsChild>
                    <w:div w:id="1812359190">
                      <w:marLeft w:val="0"/>
                      <w:marRight w:val="0"/>
                      <w:marTop w:val="0"/>
                      <w:marBottom w:val="0"/>
                      <w:divBdr>
                        <w:top w:val="none" w:sz="0" w:space="0" w:color="auto"/>
                        <w:left w:val="none" w:sz="0" w:space="0" w:color="auto"/>
                        <w:bottom w:val="none" w:sz="0" w:space="0" w:color="auto"/>
                        <w:right w:val="none" w:sz="0" w:space="0" w:color="auto"/>
                      </w:divBdr>
                      <w:divsChild>
                        <w:div w:id="736393004">
                          <w:marLeft w:val="0"/>
                          <w:marRight w:val="0"/>
                          <w:marTop w:val="0"/>
                          <w:marBottom w:val="0"/>
                          <w:divBdr>
                            <w:top w:val="none" w:sz="0" w:space="0" w:color="auto"/>
                            <w:left w:val="none" w:sz="0" w:space="0" w:color="auto"/>
                            <w:bottom w:val="none" w:sz="0" w:space="0" w:color="auto"/>
                            <w:right w:val="none" w:sz="0" w:space="0" w:color="auto"/>
                          </w:divBdr>
                          <w:divsChild>
                            <w:div w:id="1317685154">
                              <w:marLeft w:val="0"/>
                              <w:marRight w:val="0"/>
                              <w:marTop w:val="0"/>
                              <w:marBottom w:val="0"/>
                              <w:divBdr>
                                <w:top w:val="none" w:sz="0" w:space="0" w:color="auto"/>
                                <w:left w:val="none" w:sz="0" w:space="0" w:color="auto"/>
                                <w:bottom w:val="none" w:sz="0" w:space="0" w:color="auto"/>
                                <w:right w:val="none" w:sz="0" w:space="0" w:color="auto"/>
                              </w:divBdr>
                              <w:divsChild>
                                <w:div w:id="232011792">
                                  <w:marLeft w:val="0"/>
                                  <w:marRight w:val="0"/>
                                  <w:marTop w:val="0"/>
                                  <w:marBottom w:val="0"/>
                                  <w:divBdr>
                                    <w:top w:val="none" w:sz="0" w:space="0" w:color="auto"/>
                                    <w:left w:val="none" w:sz="0" w:space="0" w:color="auto"/>
                                    <w:bottom w:val="none" w:sz="0" w:space="0" w:color="auto"/>
                                    <w:right w:val="none" w:sz="0" w:space="0" w:color="auto"/>
                                  </w:divBdr>
                                  <w:divsChild>
                                    <w:div w:id="8848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13447">
      <w:bodyDiv w:val="1"/>
      <w:marLeft w:val="0"/>
      <w:marRight w:val="0"/>
      <w:marTop w:val="0"/>
      <w:marBottom w:val="0"/>
      <w:divBdr>
        <w:top w:val="none" w:sz="0" w:space="0" w:color="auto"/>
        <w:left w:val="none" w:sz="0" w:space="0" w:color="auto"/>
        <w:bottom w:val="none" w:sz="0" w:space="0" w:color="auto"/>
        <w:right w:val="none" w:sz="0" w:space="0" w:color="auto"/>
      </w:divBdr>
      <w:divsChild>
        <w:div w:id="345253397">
          <w:marLeft w:val="0"/>
          <w:marRight w:val="0"/>
          <w:marTop w:val="0"/>
          <w:marBottom w:val="0"/>
          <w:divBdr>
            <w:top w:val="none" w:sz="0" w:space="0" w:color="auto"/>
            <w:left w:val="none" w:sz="0" w:space="0" w:color="auto"/>
            <w:bottom w:val="none" w:sz="0" w:space="0" w:color="auto"/>
            <w:right w:val="none" w:sz="0" w:space="0" w:color="auto"/>
          </w:divBdr>
          <w:divsChild>
            <w:div w:id="1516917">
              <w:marLeft w:val="0"/>
              <w:marRight w:val="0"/>
              <w:marTop w:val="0"/>
              <w:marBottom w:val="0"/>
              <w:divBdr>
                <w:top w:val="none" w:sz="0" w:space="0" w:color="auto"/>
                <w:left w:val="none" w:sz="0" w:space="0" w:color="auto"/>
                <w:bottom w:val="none" w:sz="0" w:space="0" w:color="auto"/>
                <w:right w:val="none" w:sz="0" w:space="0" w:color="auto"/>
              </w:divBdr>
              <w:divsChild>
                <w:div w:id="1642151780">
                  <w:marLeft w:val="0"/>
                  <w:marRight w:val="0"/>
                  <w:marTop w:val="0"/>
                  <w:marBottom w:val="0"/>
                  <w:divBdr>
                    <w:top w:val="none" w:sz="0" w:space="0" w:color="auto"/>
                    <w:left w:val="none" w:sz="0" w:space="0" w:color="auto"/>
                    <w:bottom w:val="none" w:sz="0" w:space="0" w:color="auto"/>
                    <w:right w:val="none" w:sz="0" w:space="0" w:color="auto"/>
                  </w:divBdr>
                  <w:divsChild>
                    <w:div w:id="118913402">
                      <w:marLeft w:val="0"/>
                      <w:marRight w:val="0"/>
                      <w:marTop w:val="0"/>
                      <w:marBottom w:val="0"/>
                      <w:divBdr>
                        <w:top w:val="none" w:sz="0" w:space="0" w:color="auto"/>
                        <w:left w:val="none" w:sz="0" w:space="0" w:color="auto"/>
                        <w:bottom w:val="none" w:sz="0" w:space="0" w:color="auto"/>
                        <w:right w:val="none" w:sz="0" w:space="0" w:color="auto"/>
                      </w:divBdr>
                      <w:divsChild>
                        <w:div w:id="1989479705">
                          <w:marLeft w:val="0"/>
                          <w:marRight w:val="0"/>
                          <w:marTop w:val="0"/>
                          <w:marBottom w:val="0"/>
                          <w:divBdr>
                            <w:top w:val="none" w:sz="0" w:space="0" w:color="auto"/>
                            <w:left w:val="none" w:sz="0" w:space="0" w:color="auto"/>
                            <w:bottom w:val="none" w:sz="0" w:space="0" w:color="auto"/>
                            <w:right w:val="none" w:sz="0" w:space="0" w:color="auto"/>
                          </w:divBdr>
                          <w:divsChild>
                            <w:div w:id="462163391">
                              <w:marLeft w:val="0"/>
                              <w:marRight w:val="0"/>
                              <w:marTop w:val="0"/>
                              <w:marBottom w:val="0"/>
                              <w:divBdr>
                                <w:top w:val="none" w:sz="0" w:space="0" w:color="auto"/>
                                <w:left w:val="none" w:sz="0" w:space="0" w:color="auto"/>
                                <w:bottom w:val="none" w:sz="0" w:space="0" w:color="auto"/>
                                <w:right w:val="none" w:sz="0" w:space="0" w:color="auto"/>
                              </w:divBdr>
                              <w:divsChild>
                                <w:div w:id="990984957">
                                  <w:marLeft w:val="0"/>
                                  <w:marRight w:val="0"/>
                                  <w:marTop w:val="0"/>
                                  <w:marBottom w:val="0"/>
                                  <w:divBdr>
                                    <w:top w:val="none" w:sz="0" w:space="0" w:color="auto"/>
                                    <w:left w:val="none" w:sz="0" w:space="0" w:color="auto"/>
                                    <w:bottom w:val="none" w:sz="0" w:space="0" w:color="auto"/>
                                    <w:right w:val="none" w:sz="0" w:space="0" w:color="auto"/>
                                  </w:divBdr>
                                  <w:divsChild>
                                    <w:div w:id="1985310285">
                                      <w:marLeft w:val="0"/>
                                      <w:marRight w:val="0"/>
                                      <w:marTop w:val="0"/>
                                      <w:marBottom w:val="0"/>
                                      <w:divBdr>
                                        <w:top w:val="none" w:sz="0" w:space="0" w:color="auto"/>
                                        <w:left w:val="none" w:sz="0" w:space="0" w:color="auto"/>
                                        <w:bottom w:val="none" w:sz="0" w:space="0" w:color="auto"/>
                                        <w:right w:val="none" w:sz="0" w:space="0" w:color="auto"/>
                                      </w:divBdr>
                                      <w:divsChild>
                                        <w:div w:id="12621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001407">
          <w:marLeft w:val="0"/>
          <w:marRight w:val="0"/>
          <w:marTop w:val="0"/>
          <w:marBottom w:val="0"/>
          <w:divBdr>
            <w:top w:val="none" w:sz="0" w:space="0" w:color="auto"/>
            <w:left w:val="none" w:sz="0" w:space="0" w:color="auto"/>
            <w:bottom w:val="none" w:sz="0" w:space="0" w:color="auto"/>
            <w:right w:val="none" w:sz="0" w:space="0" w:color="auto"/>
          </w:divBdr>
          <w:divsChild>
            <w:div w:id="369571623">
              <w:marLeft w:val="0"/>
              <w:marRight w:val="0"/>
              <w:marTop w:val="0"/>
              <w:marBottom w:val="0"/>
              <w:divBdr>
                <w:top w:val="none" w:sz="0" w:space="0" w:color="auto"/>
                <w:left w:val="none" w:sz="0" w:space="0" w:color="auto"/>
                <w:bottom w:val="none" w:sz="0" w:space="0" w:color="auto"/>
                <w:right w:val="none" w:sz="0" w:space="0" w:color="auto"/>
              </w:divBdr>
              <w:divsChild>
                <w:div w:id="2080471926">
                  <w:marLeft w:val="0"/>
                  <w:marRight w:val="0"/>
                  <w:marTop w:val="0"/>
                  <w:marBottom w:val="0"/>
                  <w:divBdr>
                    <w:top w:val="none" w:sz="0" w:space="0" w:color="auto"/>
                    <w:left w:val="none" w:sz="0" w:space="0" w:color="auto"/>
                    <w:bottom w:val="none" w:sz="0" w:space="0" w:color="auto"/>
                    <w:right w:val="none" w:sz="0" w:space="0" w:color="auto"/>
                  </w:divBdr>
                  <w:divsChild>
                    <w:div w:id="758403631">
                      <w:marLeft w:val="0"/>
                      <w:marRight w:val="0"/>
                      <w:marTop w:val="0"/>
                      <w:marBottom w:val="0"/>
                      <w:divBdr>
                        <w:top w:val="none" w:sz="0" w:space="0" w:color="auto"/>
                        <w:left w:val="none" w:sz="0" w:space="0" w:color="auto"/>
                        <w:bottom w:val="none" w:sz="0" w:space="0" w:color="auto"/>
                        <w:right w:val="none" w:sz="0" w:space="0" w:color="auto"/>
                      </w:divBdr>
                      <w:divsChild>
                        <w:div w:id="2120180801">
                          <w:marLeft w:val="0"/>
                          <w:marRight w:val="0"/>
                          <w:marTop w:val="0"/>
                          <w:marBottom w:val="0"/>
                          <w:divBdr>
                            <w:top w:val="none" w:sz="0" w:space="0" w:color="auto"/>
                            <w:left w:val="none" w:sz="0" w:space="0" w:color="auto"/>
                            <w:bottom w:val="none" w:sz="0" w:space="0" w:color="auto"/>
                            <w:right w:val="none" w:sz="0" w:space="0" w:color="auto"/>
                          </w:divBdr>
                          <w:divsChild>
                            <w:div w:id="1488474404">
                              <w:marLeft w:val="0"/>
                              <w:marRight w:val="0"/>
                              <w:marTop w:val="0"/>
                              <w:marBottom w:val="0"/>
                              <w:divBdr>
                                <w:top w:val="none" w:sz="0" w:space="0" w:color="auto"/>
                                <w:left w:val="none" w:sz="0" w:space="0" w:color="auto"/>
                                <w:bottom w:val="none" w:sz="0" w:space="0" w:color="auto"/>
                                <w:right w:val="none" w:sz="0" w:space="0" w:color="auto"/>
                              </w:divBdr>
                              <w:divsChild>
                                <w:div w:id="1166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18076">
                  <w:marLeft w:val="0"/>
                  <w:marRight w:val="0"/>
                  <w:marTop w:val="0"/>
                  <w:marBottom w:val="0"/>
                  <w:divBdr>
                    <w:top w:val="none" w:sz="0" w:space="0" w:color="auto"/>
                    <w:left w:val="none" w:sz="0" w:space="0" w:color="auto"/>
                    <w:bottom w:val="none" w:sz="0" w:space="0" w:color="auto"/>
                    <w:right w:val="none" w:sz="0" w:space="0" w:color="auto"/>
                  </w:divBdr>
                  <w:divsChild>
                    <w:div w:id="808518270">
                      <w:marLeft w:val="0"/>
                      <w:marRight w:val="0"/>
                      <w:marTop w:val="0"/>
                      <w:marBottom w:val="0"/>
                      <w:divBdr>
                        <w:top w:val="none" w:sz="0" w:space="0" w:color="auto"/>
                        <w:left w:val="none" w:sz="0" w:space="0" w:color="auto"/>
                        <w:bottom w:val="none" w:sz="0" w:space="0" w:color="auto"/>
                        <w:right w:val="none" w:sz="0" w:space="0" w:color="auto"/>
                      </w:divBdr>
                      <w:divsChild>
                        <w:div w:id="250511006">
                          <w:marLeft w:val="0"/>
                          <w:marRight w:val="0"/>
                          <w:marTop w:val="0"/>
                          <w:marBottom w:val="0"/>
                          <w:divBdr>
                            <w:top w:val="none" w:sz="0" w:space="0" w:color="auto"/>
                            <w:left w:val="none" w:sz="0" w:space="0" w:color="auto"/>
                            <w:bottom w:val="none" w:sz="0" w:space="0" w:color="auto"/>
                            <w:right w:val="none" w:sz="0" w:space="0" w:color="auto"/>
                          </w:divBdr>
                          <w:divsChild>
                            <w:div w:id="1813020411">
                              <w:marLeft w:val="0"/>
                              <w:marRight w:val="0"/>
                              <w:marTop w:val="0"/>
                              <w:marBottom w:val="0"/>
                              <w:divBdr>
                                <w:top w:val="none" w:sz="0" w:space="0" w:color="auto"/>
                                <w:left w:val="none" w:sz="0" w:space="0" w:color="auto"/>
                                <w:bottom w:val="none" w:sz="0" w:space="0" w:color="auto"/>
                                <w:right w:val="none" w:sz="0" w:space="0" w:color="auto"/>
                              </w:divBdr>
                              <w:divsChild>
                                <w:div w:id="1368334444">
                                  <w:marLeft w:val="0"/>
                                  <w:marRight w:val="0"/>
                                  <w:marTop w:val="0"/>
                                  <w:marBottom w:val="0"/>
                                  <w:divBdr>
                                    <w:top w:val="none" w:sz="0" w:space="0" w:color="auto"/>
                                    <w:left w:val="none" w:sz="0" w:space="0" w:color="auto"/>
                                    <w:bottom w:val="none" w:sz="0" w:space="0" w:color="auto"/>
                                    <w:right w:val="none" w:sz="0" w:space="0" w:color="auto"/>
                                  </w:divBdr>
                                  <w:divsChild>
                                    <w:div w:id="17831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200610">
      <w:bodyDiv w:val="1"/>
      <w:marLeft w:val="0"/>
      <w:marRight w:val="0"/>
      <w:marTop w:val="0"/>
      <w:marBottom w:val="0"/>
      <w:divBdr>
        <w:top w:val="none" w:sz="0" w:space="0" w:color="auto"/>
        <w:left w:val="none" w:sz="0" w:space="0" w:color="auto"/>
        <w:bottom w:val="none" w:sz="0" w:space="0" w:color="auto"/>
        <w:right w:val="none" w:sz="0" w:space="0" w:color="auto"/>
      </w:divBdr>
      <w:divsChild>
        <w:div w:id="92559884">
          <w:marLeft w:val="0"/>
          <w:marRight w:val="0"/>
          <w:marTop w:val="0"/>
          <w:marBottom w:val="0"/>
          <w:divBdr>
            <w:top w:val="none" w:sz="0" w:space="0" w:color="auto"/>
            <w:left w:val="none" w:sz="0" w:space="0" w:color="auto"/>
            <w:bottom w:val="none" w:sz="0" w:space="0" w:color="auto"/>
            <w:right w:val="none" w:sz="0" w:space="0" w:color="auto"/>
          </w:divBdr>
          <w:divsChild>
            <w:div w:id="662203937">
              <w:marLeft w:val="0"/>
              <w:marRight w:val="0"/>
              <w:marTop w:val="0"/>
              <w:marBottom w:val="0"/>
              <w:divBdr>
                <w:top w:val="none" w:sz="0" w:space="0" w:color="auto"/>
                <w:left w:val="none" w:sz="0" w:space="0" w:color="auto"/>
                <w:bottom w:val="none" w:sz="0" w:space="0" w:color="auto"/>
                <w:right w:val="none" w:sz="0" w:space="0" w:color="auto"/>
              </w:divBdr>
              <w:divsChild>
                <w:div w:id="2083798031">
                  <w:marLeft w:val="0"/>
                  <w:marRight w:val="0"/>
                  <w:marTop w:val="0"/>
                  <w:marBottom w:val="0"/>
                  <w:divBdr>
                    <w:top w:val="none" w:sz="0" w:space="0" w:color="auto"/>
                    <w:left w:val="none" w:sz="0" w:space="0" w:color="auto"/>
                    <w:bottom w:val="none" w:sz="0" w:space="0" w:color="auto"/>
                    <w:right w:val="none" w:sz="0" w:space="0" w:color="auto"/>
                  </w:divBdr>
                  <w:divsChild>
                    <w:div w:id="27417970">
                      <w:marLeft w:val="0"/>
                      <w:marRight w:val="0"/>
                      <w:marTop w:val="0"/>
                      <w:marBottom w:val="0"/>
                      <w:divBdr>
                        <w:top w:val="none" w:sz="0" w:space="0" w:color="auto"/>
                        <w:left w:val="none" w:sz="0" w:space="0" w:color="auto"/>
                        <w:bottom w:val="none" w:sz="0" w:space="0" w:color="auto"/>
                        <w:right w:val="none" w:sz="0" w:space="0" w:color="auto"/>
                      </w:divBdr>
                      <w:divsChild>
                        <w:div w:id="597055868">
                          <w:marLeft w:val="0"/>
                          <w:marRight w:val="0"/>
                          <w:marTop w:val="0"/>
                          <w:marBottom w:val="0"/>
                          <w:divBdr>
                            <w:top w:val="none" w:sz="0" w:space="0" w:color="auto"/>
                            <w:left w:val="none" w:sz="0" w:space="0" w:color="auto"/>
                            <w:bottom w:val="none" w:sz="0" w:space="0" w:color="auto"/>
                            <w:right w:val="none" w:sz="0" w:space="0" w:color="auto"/>
                          </w:divBdr>
                          <w:divsChild>
                            <w:div w:id="1021273993">
                              <w:marLeft w:val="0"/>
                              <w:marRight w:val="0"/>
                              <w:marTop w:val="0"/>
                              <w:marBottom w:val="0"/>
                              <w:divBdr>
                                <w:top w:val="none" w:sz="0" w:space="0" w:color="auto"/>
                                <w:left w:val="none" w:sz="0" w:space="0" w:color="auto"/>
                                <w:bottom w:val="none" w:sz="0" w:space="0" w:color="auto"/>
                                <w:right w:val="none" w:sz="0" w:space="0" w:color="auto"/>
                              </w:divBdr>
                              <w:divsChild>
                                <w:div w:id="1746608298">
                                  <w:marLeft w:val="0"/>
                                  <w:marRight w:val="0"/>
                                  <w:marTop w:val="0"/>
                                  <w:marBottom w:val="0"/>
                                  <w:divBdr>
                                    <w:top w:val="none" w:sz="0" w:space="0" w:color="auto"/>
                                    <w:left w:val="none" w:sz="0" w:space="0" w:color="auto"/>
                                    <w:bottom w:val="none" w:sz="0" w:space="0" w:color="auto"/>
                                    <w:right w:val="none" w:sz="0" w:space="0" w:color="auto"/>
                                  </w:divBdr>
                                  <w:divsChild>
                                    <w:div w:id="1649280450">
                                      <w:marLeft w:val="0"/>
                                      <w:marRight w:val="0"/>
                                      <w:marTop w:val="0"/>
                                      <w:marBottom w:val="0"/>
                                      <w:divBdr>
                                        <w:top w:val="none" w:sz="0" w:space="0" w:color="auto"/>
                                        <w:left w:val="none" w:sz="0" w:space="0" w:color="auto"/>
                                        <w:bottom w:val="none" w:sz="0" w:space="0" w:color="auto"/>
                                        <w:right w:val="none" w:sz="0" w:space="0" w:color="auto"/>
                                      </w:divBdr>
                                      <w:divsChild>
                                        <w:div w:id="6733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186256">
          <w:marLeft w:val="0"/>
          <w:marRight w:val="0"/>
          <w:marTop w:val="0"/>
          <w:marBottom w:val="0"/>
          <w:divBdr>
            <w:top w:val="none" w:sz="0" w:space="0" w:color="auto"/>
            <w:left w:val="none" w:sz="0" w:space="0" w:color="auto"/>
            <w:bottom w:val="none" w:sz="0" w:space="0" w:color="auto"/>
            <w:right w:val="none" w:sz="0" w:space="0" w:color="auto"/>
          </w:divBdr>
          <w:divsChild>
            <w:div w:id="1520703706">
              <w:marLeft w:val="0"/>
              <w:marRight w:val="0"/>
              <w:marTop w:val="0"/>
              <w:marBottom w:val="0"/>
              <w:divBdr>
                <w:top w:val="none" w:sz="0" w:space="0" w:color="auto"/>
                <w:left w:val="none" w:sz="0" w:space="0" w:color="auto"/>
                <w:bottom w:val="none" w:sz="0" w:space="0" w:color="auto"/>
                <w:right w:val="none" w:sz="0" w:space="0" w:color="auto"/>
              </w:divBdr>
              <w:divsChild>
                <w:div w:id="889224025">
                  <w:marLeft w:val="0"/>
                  <w:marRight w:val="0"/>
                  <w:marTop w:val="0"/>
                  <w:marBottom w:val="0"/>
                  <w:divBdr>
                    <w:top w:val="none" w:sz="0" w:space="0" w:color="auto"/>
                    <w:left w:val="none" w:sz="0" w:space="0" w:color="auto"/>
                    <w:bottom w:val="none" w:sz="0" w:space="0" w:color="auto"/>
                    <w:right w:val="none" w:sz="0" w:space="0" w:color="auto"/>
                  </w:divBdr>
                  <w:divsChild>
                    <w:div w:id="1378118645">
                      <w:marLeft w:val="0"/>
                      <w:marRight w:val="0"/>
                      <w:marTop w:val="0"/>
                      <w:marBottom w:val="0"/>
                      <w:divBdr>
                        <w:top w:val="none" w:sz="0" w:space="0" w:color="auto"/>
                        <w:left w:val="none" w:sz="0" w:space="0" w:color="auto"/>
                        <w:bottom w:val="none" w:sz="0" w:space="0" w:color="auto"/>
                        <w:right w:val="none" w:sz="0" w:space="0" w:color="auto"/>
                      </w:divBdr>
                      <w:divsChild>
                        <w:div w:id="460850085">
                          <w:marLeft w:val="0"/>
                          <w:marRight w:val="0"/>
                          <w:marTop w:val="0"/>
                          <w:marBottom w:val="0"/>
                          <w:divBdr>
                            <w:top w:val="none" w:sz="0" w:space="0" w:color="auto"/>
                            <w:left w:val="none" w:sz="0" w:space="0" w:color="auto"/>
                            <w:bottom w:val="none" w:sz="0" w:space="0" w:color="auto"/>
                            <w:right w:val="none" w:sz="0" w:space="0" w:color="auto"/>
                          </w:divBdr>
                          <w:divsChild>
                            <w:div w:id="179853506">
                              <w:marLeft w:val="0"/>
                              <w:marRight w:val="0"/>
                              <w:marTop w:val="0"/>
                              <w:marBottom w:val="0"/>
                              <w:divBdr>
                                <w:top w:val="none" w:sz="0" w:space="0" w:color="auto"/>
                                <w:left w:val="none" w:sz="0" w:space="0" w:color="auto"/>
                                <w:bottom w:val="none" w:sz="0" w:space="0" w:color="auto"/>
                                <w:right w:val="none" w:sz="0" w:space="0" w:color="auto"/>
                              </w:divBdr>
                              <w:divsChild>
                                <w:div w:id="3429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58887">
                  <w:marLeft w:val="0"/>
                  <w:marRight w:val="0"/>
                  <w:marTop w:val="0"/>
                  <w:marBottom w:val="0"/>
                  <w:divBdr>
                    <w:top w:val="none" w:sz="0" w:space="0" w:color="auto"/>
                    <w:left w:val="none" w:sz="0" w:space="0" w:color="auto"/>
                    <w:bottom w:val="none" w:sz="0" w:space="0" w:color="auto"/>
                    <w:right w:val="none" w:sz="0" w:space="0" w:color="auto"/>
                  </w:divBdr>
                  <w:divsChild>
                    <w:div w:id="1134055888">
                      <w:marLeft w:val="0"/>
                      <w:marRight w:val="0"/>
                      <w:marTop w:val="0"/>
                      <w:marBottom w:val="0"/>
                      <w:divBdr>
                        <w:top w:val="none" w:sz="0" w:space="0" w:color="auto"/>
                        <w:left w:val="none" w:sz="0" w:space="0" w:color="auto"/>
                        <w:bottom w:val="none" w:sz="0" w:space="0" w:color="auto"/>
                        <w:right w:val="none" w:sz="0" w:space="0" w:color="auto"/>
                      </w:divBdr>
                      <w:divsChild>
                        <w:div w:id="1030764029">
                          <w:marLeft w:val="0"/>
                          <w:marRight w:val="0"/>
                          <w:marTop w:val="0"/>
                          <w:marBottom w:val="0"/>
                          <w:divBdr>
                            <w:top w:val="none" w:sz="0" w:space="0" w:color="auto"/>
                            <w:left w:val="none" w:sz="0" w:space="0" w:color="auto"/>
                            <w:bottom w:val="none" w:sz="0" w:space="0" w:color="auto"/>
                            <w:right w:val="none" w:sz="0" w:space="0" w:color="auto"/>
                          </w:divBdr>
                          <w:divsChild>
                            <w:div w:id="1916890331">
                              <w:marLeft w:val="0"/>
                              <w:marRight w:val="0"/>
                              <w:marTop w:val="0"/>
                              <w:marBottom w:val="0"/>
                              <w:divBdr>
                                <w:top w:val="none" w:sz="0" w:space="0" w:color="auto"/>
                                <w:left w:val="none" w:sz="0" w:space="0" w:color="auto"/>
                                <w:bottom w:val="none" w:sz="0" w:space="0" w:color="auto"/>
                                <w:right w:val="none" w:sz="0" w:space="0" w:color="auto"/>
                              </w:divBdr>
                              <w:divsChild>
                                <w:div w:id="1282690977">
                                  <w:marLeft w:val="0"/>
                                  <w:marRight w:val="0"/>
                                  <w:marTop w:val="0"/>
                                  <w:marBottom w:val="0"/>
                                  <w:divBdr>
                                    <w:top w:val="none" w:sz="0" w:space="0" w:color="auto"/>
                                    <w:left w:val="none" w:sz="0" w:space="0" w:color="auto"/>
                                    <w:bottom w:val="none" w:sz="0" w:space="0" w:color="auto"/>
                                    <w:right w:val="none" w:sz="0" w:space="0" w:color="auto"/>
                                  </w:divBdr>
                                  <w:divsChild>
                                    <w:div w:id="3164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6430">
                          <w:marLeft w:val="0"/>
                          <w:marRight w:val="0"/>
                          <w:marTop w:val="0"/>
                          <w:marBottom w:val="0"/>
                          <w:divBdr>
                            <w:top w:val="none" w:sz="0" w:space="0" w:color="auto"/>
                            <w:left w:val="none" w:sz="0" w:space="0" w:color="auto"/>
                            <w:bottom w:val="none" w:sz="0" w:space="0" w:color="auto"/>
                            <w:right w:val="none" w:sz="0" w:space="0" w:color="auto"/>
                          </w:divBdr>
                          <w:divsChild>
                            <w:div w:id="1774085503">
                              <w:marLeft w:val="0"/>
                              <w:marRight w:val="0"/>
                              <w:marTop w:val="0"/>
                              <w:marBottom w:val="0"/>
                              <w:divBdr>
                                <w:top w:val="none" w:sz="0" w:space="0" w:color="auto"/>
                                <w:left w:val="none" w:sz="0" w:space="0" w:color="auto"/>
                                <w:bottom w:val="none" w:sz="0" w:space="0" w:color="auto"/>
                                <w:right w:val="none" w:sz="0" w:space="0" w:color="auto"/>
                              </w:divBdr>
                              <w:divsChild>
                                <w:div w:id="430203193">
                                  <w:marLeft w:val="0"/>
                                  <w:marRight w:val="0"/>
                                  <w:marTop w:val="0"/>
                                  <w:marBottom w:val="0"/>
                                  <w:divBdr>
                                    <w:top w:val="none" w:sz="0" w:space="0" w:color="auto"/>
                                    <w:left w:val="none" w:sz="0" w:space="0" w:color="auto"/>
                                    <w:bottom w:val="none" w:sz="0" w:space="0" w:color="auto"/>
                                    <w:right w:val="none" w:sz="0" w:space="0" w:color="auto"/>
                                  </w:divBdr>
                                  <w:divsChild>
                                    <w:div w:id="1012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274486">
          <w:marLeft w:val="0"/>
          <w:marRight w:val="0"/>
          <w:marTop w:val="0"/>
          <w:marBottom w:val="0"/>
          <w:divBdr>
            <w:top w:val="none" w:sz="0" w:space="0" w:color="auto"/>
            <w:left w:val="none" w:sz="0" w:space="0" w:color="auto"/>
            <w:bottom w:val="none" w:sz="0" w:space="0" w:color="auto"/>
            <w:right w:val="none" w:sz="0" w:space="0" w:color="auto"/>
          </w:divBdr>
          <w:divsChild>
            <w:div w:id="1732072389">
              <w:marLeft w:val="0"/>
              <w:marRight w:val="0"/>
              <w:marTop w:val="0"/>
              <w:marBottom w:val="0"/>
              <w:divBdr>
                <w:top w:val="none" w:sz="0" w:space="0" w:color="auto"/>
                <w:left w:val="none" w:sz="0" w:space="0" w:color="auto"/>
                <w:bottom w:val="none" w:sz="0" w:space="0" w:color="auto"/>
                <w:right w:val="none" w:sz="0" w:space="0" w:color="auto"/>
              </w:divBdr>
              <w:divsChild>
                <w:div w:id="182061766">
                  <w:marLeft w:val="0"/>
                  <w:marRight w:val="0"/>
                  <w:marTop w:val="0"/>
                  <w:marBottom w:val="0"/>
                  <w:divBdr>
                    <w:top w:val="none" w:sz="0" w:space="0" w:color="auto"/>
                    <w:left w:val="none" w:sz="0" w:space="0" w:color="auto"/>
                    <w:bottom w:val="none" w:sz="0" w:space="0" w:color="auto"/>
                    <w:right w:val="none" w:sz="0" w:space="0" w:color="auto"/>
                  </w:divBdr>
                  <w:divsChild>
                    <w:div w:id="1187644210">
                      <w:marLeft w:val="0"/>
                      <w:marRight w:val="0"/>
                      <w:marTop w:val="0"/>
                      <w:marBottom w:val="0"/>
                      <w:divBdr>
                        <w:top w:val="none" w:sz="0" w:space="0" w:color="auto"/>
                        <w:left w:val="none" w:sz="0" w:space="0" w:color="auto"/>
                        <w:bottom w:val="none" w:sz="0" w:space="0" w:color="auto"/>
                        <w:right w:val="none" w:sz="0" w:space="0" w:color="auto"/>
                      </w:divBdr>
                      <w:divsChild>
                        <w:div w:id="1023477148">
                          <w:marLeft w:val="0"/>
                          <w:marRight w:val="0"/>
                          <w:marTop w:val="0"/>
                          <w:marBottom w:val="0"/>
                          <w:divBdr>
                            <w:top w:val="none" w:sz="0" w:space="0" w:color="auto"/>
                            <w:left w:val="none" w:sz="0" w:space="0" w:color="auto"/>
                            <w:bottom w:val="none" w:sz="0" w:space="0" w:color="auto"/>
                            <w:right w:val="none" w:sz="0" w:space="0" w:color="auto"/>
                          </w:divBdr>
                          <w:divsChild>
                            <w:div w:id="1611929763">
                              <w:marLeft w:val="0"/>
                              <w:marRight w:val="0"/>
                              <w:marTop w:val="0"/>
                              <w:marBottom w:val="0"/>
                              <w:divBdr>
                                <w:top w:val="none" w:sz="0" w:space="0" w:color="auto"/>
                                <w:left w:val="none" w:sz="0" w:space="0" w:color="auto"/>
                                <w:bottom w:val="none" w:sz="0" w:space="0" w:color="auto"/>
                                <w:right w:val="none" w:sz="0" w:space="0" w:color="auto"/>
                              </w:divBdr>
                              <w:divsChild>
                                <w:div w:id="2146703921">
                                  <w:marLeft w:val="0"/>
                                  <w:marRight w:val="0"/>
                                  <w:marTop w:val="0"/>
                                  <w:marBottom w:val="0"/>
                                  <w:divBdr>
                                    <w:top w:val="none" w:sz="0" w:space="0" w:color="auto"/>
                                    <w:left w:val="none" w:sz="0" w:space="0" w:color="auto"/>
                                    <w:bottom w:val="none" w:sz="0" w:space="0" w:color="auto"/>
                                    <w:right w:val="none" w:sz="0" w:space="0" w:color="auto"/>
                                  </w:divBdr>
                                  <w:divsChild>
                                    <w:div w:id="897939451">
                                      <w:marLeft w:val="0"/>
                                      <w:marRight w:val="0"/>
                                      <w:marTop w:val="0"/>
                                      <w:marBottom w:val="0"/>
                                      <w:divBdr>
                                        <w:top w:val="none" w:sz="0" w:space="0" w:color="auto"/>
                                        <w:left w:val="none" w:sz="0" w:space="0" w:color="auto"/>
                                        <w:bottom w:val="none" w:sz="0" w:space="0" w:color="auto"/>
                                        <w:right w:val="none" w:sz="0" w:space="0" w:color="auto"/>
                                      </w:divBdr>
                                      <w:divsChild>
                                        <w:div w:id="10400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61608">
          <w:marLeft w:val="0"/>
          <w:marRight w:val="0"/>
          <w:marTop w:val="0"/>
          <w:marBottom w:val="0"/>
          <w:divBdr>
            <w:top w:val="none" w:sz="0" w:space="0" w:color="auto"/>
            <w:left w:val="none" w:sz="0" w:space="0" w:color="auto"/>
            <w:bottom w:val="none" w:sz="0" w:space="0" w:color="auto"/>
            <w:right w:val="none" w:sz="0" w:space="0" w:color="auto"/>
          </w:divBdr>
          <w:divsChild>
            <w:div w:id="1154687098">
              <w:marLeft w:val="0"/>
              <w:marRight w:val="0"/>
              <w:marTop w:val="0"/>
              <w:marBottom w:val="0"/>
              <w:divBdr>
                <w:top w:val="none" w:sz="0" w:space="0" w:color="auto"/>
                <w:left w:val="none" w:sz="0" w:space="0" w:color="auto"/>
                <w:bottom w:val="none" w:sz="0" w:space="0" w:color="auto"/>
                <w:right w:val="none" w:sz="0" w:space="0" w:color="auto"/>
              </w:divBdr>
              <w:divsChild>
                <w:div w:id="1851338173">
                  <w:marLeft w:val="0"/>
                  <w:marRight w:val="0"/>
                  <w:marTop w:val="0"/>
                  <w:marBottom w:val="0"/>
                  <w:divBdr>
                    <w:top w:val="none" w:sz="0" w:space="0" w:color="auto"/>
                    <w:left w:val="none" w:sz="0" w:space="0" w:color="auto"/>
                    <w:bottom w:val="none" w:sz="0" w:space="0" w:color="auto"/>
                    <w:right w:val="none" w:sz="0" w:space="0" w:color="auto"/>
                  </w:divBdr>
                  <w:divsChild>
                    <w:div w:id="1028214809">
                      <w:marLeft w:val="0"/>
                      <w:marRight w:val="0"/>
                      <w:marTop w:val="0"/>
                      <w:marBottom w:val="0"/>
                      <w:divBdr>
                        <w:top w:val="none" w:sz="0" w:space="0" w:color="auto"/>
                        <w:left w:val="none" w:sz="0" w:space="0" w:color="auto"/>
                        <w:bottom w:val="none" w:sz="0" w:space="0" w:color="auto"/>
                        <w:right w:val="none" w:sz="0" w:space="0" w:color="auto"/>
                      </w:divBdr>
                      <w:divsChild>
                        <w:div w:id="803548528">
                          <w:marLeft w:val="0"/>
                          <w:marRight w:val="0"/>
                          <w:marTop w:val="0"/>
                          <w:marBottom w:val="0"/>
                          <w:divBdr>
                            <w:top w:val="none" w:sz="0" w:space="0" w:color="auto"/>
                            <w:left w:val="none" w:sz="0" w:space="0" w:color="auto"/>
                            <w:bottom w:val="none" w:sz="0" w:space="0" w:color="auto"/>
                            <w:right w:val="none" w:sz="0" w:space="0" w:color="auto"/>
                          </w:divBdr>
                          <w:divsChild>
                            <w:div w:id="918559984">
                              <w:marLeft w:val="0"/>
                              <w:marRight w:val="0"/>
                              <w:marTop w:val="0"/>
                              <w:marBottom w:val="0"/>
                              <w:divBdr>
                                <w:top w:val="none" w:sz="0" w:space="0" w:color="auto"/>
                                <w:left w:val="none" w:sz="0" w:space="0" w:color="auto"/>
                                <w:bottom w:val="none" w:sz="0" w:space="0" w:color="auto"/>
                                <w:right w:val="none" w:sz="0" w:space="0" w:color="auto"/>
                              </w:divBdr>
                              <w:divsChild>
                                <w:div w:id="14207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50565">
                  <w:marLeft w:val="0"/>
                  <w:marRight w:val="0"/>
                  <w:marTop w:val="0"/>
                  <w:marBottom w:val="0"/>
                  <w:divBdr>
                    <w:top w:val="none" w:sz="0" w:space="0" w:color="auto"/>
                    <w:left w:val="none" w:sz="0" w:space="0" w:color="auto"/>
                    <w:bottom w:val="none" w:sz="0" w:space="0" w:color="auto"/>
                    <w:right w:val="none" w:sz="0" w:space="0" w:color="auto"/>
                  </w:divBdr>
                  <w:divsChild>
                    <w:div w:id="723873818">
                      <w:marLeft w:val="0"/>
                      <w:marRight w:val="0"/>
                      <w:marTop w:val="0"/>
                      <w:marBottom w:val="0"/>
                      <w:divBdr>
                        <w:top w:val="none" w:sz="0" w:space="0" w:color="auto"/>
                        <w:left w:val="none" w:sz="0" w:space="0" w:color="auto"/>
                        <w:bottom w:val="none" w:sz="0" w:space="0" w:color="auto"/>
                        <w:right w:val="none" w:sz="0" w:space="0" w:color="auto"/>
                      </w:divBdr>
                      <w:divsChild>
                        <w:div w:id="2131320933">
                          <w:marLeft w:val="0"/>
                          <w:marRight w:val="0"/>
                          <w:marTop w:val="0"/>
                          <w:marBottom w:val="0"/>
                          <w:divBdr>
                            <w:top w:val="none" w:sz="0" w:space="0" w:color="auto"/>
                            <w:left w:val="none" w:sz="0" w:space="0" w:color="auto"/>
                            <w:bottom w:val="none" w:sz="0" w:space="0" w:color="auto"/>
                            <w:right w:val="none" w:sz="0" w:space="0" w:color="auto"/>
                          </w:divBdr>
                          <w:divsChild>
                            <w:div w:id="1140654433">
                              <w:marLeft w:val="0"/>
                              <w:marRight w:val="0"/>
                              <w:marTop w:val="0"/>
                              <w:marBottom w:val="0"/>
                              <w:divBdr>
                                <w:top w:val="none" w:sz="0" w:space="0" w:color="auto"/>
                                <w:left w:val="none" w:sz="0" w:space="0" w:color="auto"/>
                                <w:bottom w:val="none" w:sz="0" w:space="0" w:color="auto"/>
                                <w:right w:val="none" w:sz="0" w:space="0" w:color="auto"/>
                              </w:divBdr>
                              <w:divsChild>
                                <w:div w:id="1338119595">
                                  <w:marLeft w:val="0"/>
                                  <w:marRight w:val="0"/>
                                  <w:marTop w:val="0"/>
                                  <w:marBottom w:val="0"/>
                                  <w:divBdr>
                                    <w:top w:val="none" w:sz="0" w:space="0" w:color="auto"/>
                                    <w:left w:val="none" w:sz="0" w:space="0" w:color="auto"/>
                                    <w:bottom w:val="none" w:sz="0" w:space="0" w:color="auto"/>
                                    <w:right w:val="none" w:sz="0" w:space="0" w:color="auto"/>
                                  </w:divBdr>
                                  <w:divsChild>
                                    <w:div w:id="18357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767825">
      <w:bodyDiv w:val="1"/>
      <w:marLeft w:val="0"/>
      <w:marRight w:val="0"/>
      <w:marTop w:val="0"/>
      <w:marBottom w:val="0"/>
      <w:divBdr>
        <w:top w:val="none" w:sz="0" w:space="0" w:color="auto"/>
        <w:left w:val="none" w:sz="0" w:space="0" w:color="auto"/>
        <w:bottom w:val="none" w:sz="0" w:space="0" w:color="auto"/>
        <w:right w:val="none" w:sz="0" w:space="0" w:color="auto"/>
      </w:divBdr>
      <w:divsChild>
        <w:div w:id="1427002361">
          <w:marLeft w:val="0"/>
          <w:marRight w:val="0"/>
          <w:marTop w:val="0"/>
          <w:marBottom w:val="0"/>
          <w:divBdr>
            <w:top w:val="none" w:sz="0" w:space="0" w:color="auto"/>
            <w:left w:val="none" w:sz="0" w:space="0" w:color="auto"/>
            <w:bottom w:val="none" w:sz="0" w:space="0" w:color="auto"/>
            <w:right w:val="none" w:sz="0" w:space="0" w:color="auto"/>
          </w:divBdr>
          <w:divsChild>
            <w:div w:id="1833176604">
              <w:marLeft w:val="0"/>
              <w:marRight w:val="0"/>
              <w:marTop w:val="0"/>
              <w:marBottom w:val="0"/>
              <w:divBdr>
                <w:top w:val="none" w:sz="0" w:space="0" w:color="auto"/>
                <w:left w:val="none" w:sz="0" w:space="0" w:color="auto"/>
                <w:bottom w:val="none" w:sz="0" w:space="0" w:color="auto"/>
                <w:right w:val="none" w:sz="0" w:space="0" w:color="auto"/>
              </w:divBdr>
              <w:divsChild>
                <w:div w:id="408313932">
                  <w:marLeft w:val="0"/>
                  <w:marRight w:val="0"/>
                  <w:marTop w:val="0"/>
                  <w:marBottom w:val="0"/>
                  <w:divBdr>
                    <w:top w:val="none" w:sz="0" w:space="0" w:color="auto"/>
                    <w:left w:val="none" w:sz="0" w:space="0" w:color="auto"/>
                    <w:bottom w:val="none" w:sz="0" w:space="0" w:color="auto"/>
                    <w:right w:val="none" w:sz="0" w:space="0" w:color="auto"/>
                  </w:divBdr>
                  <w:divsChild>
                    <w:div w:id="171728616">
                      <w:marLeft w:val="0"/>
                      <w:marRight w:val="0"/>
                      <w:marTop w:val="0"/>
                      <w:marBottom w:val="0"/>
                      <w:divBdr>
                        <w:top w:val="none" w:sz="0" w:space="0" w:color="auto"/>
                        <w:left w:val="none" w:sz="0" w:space="0" w:color="auto"/>
                        <w:bottom w:val="none" w:sz="0" w:space="0" w:color="auto"/>
                        <w:right w:val="none" w:sz="0" w:space="0" w:color="auto"/>
                      </w:divBdr>
                      <w:divsChild>
                        <w:div w:id="1691638757">
                          <w:marLeft w:val="0"/>
                          <w:marRight w:val="0"/>
                          <w:marTop w:val="0"/>
                          <w:marBottom w:val="0"/>
                          <w:divBdr>
                            <w:top w:val="none" w:sz="0" w:space="0" w:color="auto"/>
                            <w:left w:val="none" w:sz="0" w:space="0" w:color="auto"/>
                            <w:bottom w:val="none" w:sz="0" w:space="0" w:color="auto"/>
                            <w:right w:val="none" w:sz="0" w:space="0" w:color="auto"/>
                          </w:divBdr>
                          <w:divsChild>
                            <w:div w:id="866455062">
                              <w:marLeft w:val="0"/>
                              <w:marRight w:val="0"/>
                              <w:marTop w:val="0"/>
                              <w:marBottom w:val="0"/>
                              <w:divBdr>
                                <w:top w:val="none" w:sz="0" w:space="0" w:color="auto"/>
                                <w:left w:val="none" w:sz="0" w:space="0" w:color="auto"/>
                                <w:bottom w:val="none" w:sz="0" w:space="0" w:color="auto"/>
                                <w:right w:val="none" w:sz="0" w:space="0" w:color="auto"/>
                              </w:divBdr>
                              <w:divsChild>
                                <w:div w:id="804736881">
                                  <w:marLeft w:val="0"/>
                                  <w:marRight w:val="0"/>
                                  <w:marTop w:val="0"/>
                                  <w:marBottom w:val="0"/>
                                  <w:divBdr>
                                    <w:top w:val="none" w:sz="0" w:space="0" w:color="auto"/>
                                    <w:left w:val="none" w:sz="0" w:space="0" w:color="auto"/>
                                    <w:bottom w:val="none" w:sz="0" w:space="0" w:color="auto"/>
                                    <w:right w:val="none" w:sz="0" w:space="0" w:color="auto"/>
                                  </w:divBdr>
                                  <w:divsChild>
                                    <w:div w:id="648901394">
                                      <w:marLeft w:val="0"/>
                                      <w:marRight w:val="0"/>
                                      <w:marTop w:val="0"/>
                                      <w:marBottom w:val="0"/>
                                      <w:divBdr>
                                        <w:top w:val="none" w:sz="0" w:space="0" w:color="auto"/>
                                        <w:left w:val="none" w:sz="0" w:space="0" w:color="auto"/>
                                        <w:bottom w:val="none" w:sz="0" w:space="0" w:color="auto"/>
                                        <w:right w:val="none" w:sz="0" w:space="0" w:color="auto"/>
                                      </w:divBdr>
                                      <w:divsChild>
                                        <w:div w:id="3832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897155">
          <w:marLeft w:val="0"/>
          <w:marRight w:val="0"/>
          <w:marTop w:val="0"/>
          <w:marBottom w:val="0"/>
          <w:divBdr>
            <w:top w:val="none" w:sz="0" w:space="0" w:color="auto"/>
            <w:left w:val="none" w:sz="0" w:space="0" w:color="auto"/>
            <w:bottom w:val="none" w:sz="0" w:space="0" w:color="auto"/>
            <w:right w:val="none" w:sz="0" w:space="0" w:color="auto"/>
          </w:divBdr>
          <w:divsChild>
            <w:div w:id="1800490187">
              <w:marLeft w:val="0"/>
              <w:marRight w:val="0"/>
              <w:marTop w:val="0"/>
              <w:marBottom w:val="0"/>
              <w:divBdr>
                <w:top w:val="none" w:sz="0" w:space="0" w:color="auto"/>
                <w:left w:val="none" w:sz="0" w:space="0" w:color="auto"/>
                <w:bottom w:val="none" w:sz="0" w:space="0" w:color="auto"/>
                <w:right w:val="none" w:sz="0" w:space="0" w:color="auto"/>
              </w:divBdr>
              <w:divsChild>
                <w:div w:id="439226309">
                  <w:marLeft w:val="0"/>
                  <w:marRight w:val="0"/>
                  <w:marTop w:val="0"/>
                  <w:marBottom w:val="0"/>
                  <w:divBdr>
                    <w:top w:val="none" w:sz="0" w:space="0" w:color="auto"/>
                    <w:left w:val="none" w:sz="0" w:space="0" w:color="auto"/>
                    <w:bottom w:val="none" w:sz="0" w:space="0" w:color="auto"/>
                    <w:right w:val="none" w:sz="0" w:space="0" w:color="auto"/>
                  </w:divBdr>
                  <w:divsChild>
                    <w:div w:id="2058621003">
                      <w:marLeft w:val="0"/>
                      <w:marRight w:val="0"/>
                      <w:marTop w:val="0"/>
                      <w:marBottom w:val="0"/>
                      <w:divBdr>
                        <w:top w:val="none" w:sz="0" w:space="0" w:color="auto"/>
                        <w:left w:val="none" w:sz="0" w:space="0" w:color="auto"/>
                        <w:bottom w:val="none" w:sz="0" w:space="0" w:color="auto"/>
                        <w:right w:val="none" w:sz="0" w:space="0" w:color="auto"/>
                      </w:divBdr>
                      <w:divsChild>
                        <w:div w:id="21758299">
                          <w:marLeft w:val="0"/>
                          <w:marRight w:val="0"/>
                          <w:marTop w:val="0"/>
                          <w:marBottom w:val="0"/>
                          <w:divBdr>
                            <w:top w:val="none" w:sz="0" w:space="0" w:color="auto"/>
                            <w:left w:val="none" w:sz="0" w:space="0" w:color="auto"/>
                            <w:bottom w:val="none" w:sz="0" w:space="0" w:color="auto"/>
                            <w:right w:val="none" w:sz="0" w:space="0" w:color="auto"/>
                          </w:divBdr>
                          <w:divsChild>
                            <w:div w:id="710302353">
                              <w:marLeft w:val="0"/>
                              <w:marRight w:val="0"/>
                              <w:marTop w:val="0"/>
                              <w:marBottom w:val="0"/>
                              <w:divBdr>
                                <w:top w:val="none" w:sz="0" w:space="0" w:color="auto"/>
                                <w:left w:val="none" w:sz="0" w:space="0" w:color="auto"/>
                                <w:bottom w:val="none" w:sz="0" w:space="0" w:color="auto"/>
                                <w:right w:val="none" w:sz="0" w:space="0" w:color="auto"/>
                              </w:divBdr>
                              <w:divsChild>
                                <w:div w:id="2917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242973">
                  <w:marLeft w:val="0"/>
                  <w:marRight w:val="0"/>
                  <w:marTop w:val="0"/>
                  <w:marBottom w:val="0"/>
                  <w:divBdr>
                    <w:top w:val="none" w:sz="0" w:space="0" w:color="auto"/>
                    <w:left w:val="none" w:sz="0" w:space="0" w:color="auto"/>
                    <w:bottom w:val="none" w:sz="0" w:space="0" w:color="auto"/>
                    <w:right w:val="none" w:sz="0" w:space="0" w:color="auto"/>
                  </w:divBdr>
                  <w:divsChild>
                    <w:div w:id="1933658923">
                      <w:marLeft w:val="0"/>
                      <w:marRight w:val="0"/>
                      <w:marTop w:val="0"/>
                      <w:marBottom w:val="0"/>
                      <w:divBdr>
                        <w:top w:val="none" w:sz="0" w:space="0" w:color="auto"/>
                        <w:left w:val="none" w:sz="0" w:space="0" w:color="auto"/>
                        <w:bottom w:val="none" w:sz="0" w:space="0" w:color="auto"/>
                        <w:right w:val="none" w:sz="0" w:space="0" w:color="auto"/>
                      </w:divBdr>
                      <w:divsChild>
                        <w:div w:id="1888183396">
                          <w:marLeft w:val="0"/>
                          <w:marRight w:val="0"/>
                          <w:marTop w:val="0"/>
                          <w:marBottom w:val="0"/>
                          <w:divBdr>
                            <w:top w:val="none" w:sz="0" w:space="0" w:color="auto"/>
                            <w:left w:val="none" w:sz="0" w:space="0" w:color="auto"/>
                            <w:bottom w:val="none" w:sz="0" w:space="0" w:color="auto"/>
                            <w:right w:val="none" w:sz="0" w:space="0" w:color="auto"/>
                          </w:divBdr>
                          <w:divsChild>
                            <w:div w:id="1818719900">
                              <w:marLeft w:val="0"/>
                              <w:marRight w:val="0"/>
                              <w:marTop w:val="0"/>
                              <w:marBottom w:val="0"/>
                              <w:divBdr>
                                <w:top w:val="none" w:sz="0" w:space="0" w:color="auto"/>
                                <w:left w:val="none" w:sz="0" w:space="0" w:color="auto"/>
                                <w:bottom w:val="none" w:sz="0" w:space="0" w:color="auto"/>
                                <w:right w:val="none" w:sz="0" w:space="0" w:color="auto"/>
                              </w:divBdr>
                              <w:divsChild>
                                <w:div w:id="1368987946">
                                  <w:marLeft w:val="0"/>
                                  <w:marRight w:val="0"/>
                                  <w:marTop w:val="0"/>
                                  <w:marBottom w:val="0"/>
                                  <w:divBdr>
                                    <w:top w:val="none" w:sz="0" w:space="0" w:color="auto"/>
                                    <w:left w:val="none" w:sz="0" w:space="0" w:color="auto"/>
                                    <w:bottom w:val="none" w:sz="0" w:space="0" w:color="auto"/>
                                    <w:right w:val="none" w:sz="0" w:space="0" w:color="auto"/>
                                  </w:divBdr>
                                  <w:divsChild>
                                    <w:div w:id="6581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3818">
                          <w:marLeft w:val="0"/>
                          <w:marRight w:val="0"/>
                          <w:marTop w:val="0"/>
                          <w:marBottom w:val="0"/>
                          <w:divBdr>
                            <w:top w:val="none" w:sz="0" w:space="0" w:color="auto"/>
                            <w:left w:val="none" w:sz="0" w:space="0" w:color="auto"/>
                            <w:bottom w:val="none" w:sz="0" w:space="0" w:color="auto"/>
                            <w:right w:val="none" w:sz="0" w:space="0" w:color="auto"/>
                          </w:divBdr>
                          <w:divsChild>
                            <w:div w:id="1050032657">
                              <w:marLeft w:val="0"/>
                              <w:marRight w:val="0"/>
                              <w:marTop w:val="0"/>
                              <w:marBottom w:val="0"/>
                              <w:divBdr>
                                <w:top w:val="none" w:sz="0" w:space="0" w:color="auto"/>
                                <w:left w:val="none" w:sz="0" w:space="0" w:color="auto"/>
                                <w:bottom w:val="none" w:sz="0" w:space="0" w:color="auto"/>
                                <w:right w:val="none" w:sz="0" w:space="0" w:color="auto"/>
                              </w:divBdr>
                              <w:divsChild>
                                <w:div w:id="1801537776">
                                  <w:marLeft w:val="0"/>
                                  <w:marRight w:val="0"/>
                                  <w:marTop w:val="0"/>
                                  <w:marBottom w:val="0"/>
                                  <w:divBdr>
                                    <w:top w:val="none" w:sz="0" w:space="0" w:color="auto"/>
                                    <w:left w:val="none" w:sz="0" w:space="0" w:color="auto"/>
                                    <w:bottom w:val="none" w:sz="0" w:space="0" w:color="auto"/>
                                    <w:right w:val="none" w:sz="0" w:space="0" w:color="auto"/>
                                  </w:divBdr>
                                  <w:divsChild>
                                    <w:div w:id="1374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501905">
          <w:marLeft w:val="0"/>
          <w:marRight w:val="0"/>
          <w:marTop w:val="0"/>
          <w:marBottom w:val="0"/>
          <w:divBdr>
            <w:top w:val="none" w:sz="0" w:space="0" w:color="auto"/>
            <w:left w:val="none" w:sz="0" w:space="0" w:color="auto"/>
            <w:bottom w:val="none" w:sz="0" w:space="0" w:color="auto"/>
            <w:right w:val="none" w:sz="0" w:space="0" w:color="auto"/>
          </w:divBdr>
          <w:divsChild>
            <w:div w:id="1581862767">
              <w:marLeft w:val="0"/>
              <w:marRight w:val="0"/>
              <w:marTop w:val="0"/>
              <w:marBottom w:val="0"/>
              <w:divBdr>
                <w:top w:val="none" w:sz="0" w:space="0" w:color="auto"/>
                <w:left w:val="none" w:sz="0" w:space="0" w:color="auto"/>
                <w:bottom w:val="none" w:sz="0" w:space="0" w:color="auto"/>
                <w:right w:val="none" w:sz="0" w:space="0" w:color="auto"/>
              </w:divBdr>
              <w:divsChild>
                <w:div w:id="1250501280">
                  <w:marLeft w:val="0"/>
                  <w:marRight w:val="0"/>
                  <w:marTop w:val="0"/>
                  <w:marBottom w:val="0"/>
                  <w:divBdr>
                    <w:top w:val="none" w:sz="0" w:space="0" w:color="auto"/>
                    <w:left w:val="none" w:sz="0" w:space="0" w:color="auto"/>
                    <w:bottom w:val="none" w:sz="0" w:space="0" w:color="auto"/>
                    <w:right w:val="none" w:sz="0" w:space="0" w:color="auto"/>
                  </w:divBdr>
                  <w:divsChild>
                    <w:div w:id="741027902">
                      <w:marLeft w:val="0"/>
                      <w:marRight w:val="0"/>
                      <w:marTop w:val="0"/>
                      <w:marBottom w:val="0"/>
                      <w:divBdr>
                        <w:top w:val="none" w:sz="0" w:space="0" w:color="auto"/>
                        <w:left w:val="none" w:sz="0" w:space="0" w:color="auto"/>
                        <w:bottom w:val="none" w:sz="0" w:space="0" w:color="auto"/>
                        <w:right w:val="none" w:sz="0" w:space="0" w:color="auto"/>
                      </w:divBdr>
                      <w:divsChild>
                        <w:div w:id="1330408360">
                          <w:marLeft w:val="0"/>
                          <w:marRight w:val="0"/>
                          <w:marTop w:val="0"/>
                          <w:marBottom w:val="0"/>
                          <w:divBdr>
                            <w:top w:val="none" w:sz="0" w:space="0" w:color="auto"/>
                            <w:left w:val="none" w:sz="0" w:space="0" w:color="auto"/>
                            <w:bottom w:val="none" w:sz="0" w:space="0" w:color="auto"/>
                            <w:right w:val="none" w:sz="0" w:space="0" w:color="auto"/>
                          </w:divBdr>
                          <w:divsChild>
                            <w:div w:id="1206287387">
                              <w:marLeft w:val="0"/>
                              <w:marRight w:val="0"/>
                              <w:marTop w:val="0"/>
                              <w:marBottom w:val="0"/>
                              <w:divBdr>
                                <w:top w:val="none" w:sz="0" w:space="0" w:color="auto"/>
                                <w:left w:val="none" w:sz="0" w:space="0" w:color="auto"/>
                                <w:bottom w:val="none" w:sz="0" w:space="0" w:color="auto"/>
                                <w:right w:val="none" w:sz="0" w:space="0" w:color="auto"/>
                              </w:divBdr>
                              <w:divsChild>
                                <w:div w:id="481385537">
                                  <w:marLeft w:val="0"/>
                                  <w:marRight w:val="0"/>
                                  <w:marTop w:val="0"/>
                                  <w:marBottom w:val="0"/>
                                  <w:divBdr>
                                    <w:top w:val="none" w:sz="0" w:space="0" w:color="auto"/>
                                    <w:left w:val="none" w:sz="0" w:space="0" w:color="auto"/>
                                    <w:bottom w:val="none" w:sz="0" w:space="0" w:color="auto"/>
                                    <w:right w:val="none" w:sz="0" w:space="0" w:color="auto"/>
                                  </w:divBdr>
                                  <w:divsChild>
                                    <w:div w:id="2018997434">
                                      <w:marLeft w:val="0"/>
                                      <w:marRight w:val="0"/>
                                      <w:marTop w:val="0"/>
                                      <w:marBottom w:val="0"/>
                                      <w:divBdr>
                                        <w:top w:val="none" w:sz="0" w:space="0" w:color="auto"/>
                                        <w:left w:val="none" w:sz="0" w:space="0" w:color="auto"/>
                                        <w:bottom w:val="none" w:sz="0" w:space="0" w:color="auto"/>
                                        <w:right w:val="none" w:sz="0" w:space="0" w:color="auto"/>
                                      </w:divBdr>
                                      <w:divsChild>
                                        <w:div w:id="4759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320274">
          <w:marLeft w:val="0"/>
          <w:marRight w:val="0"/>
          <w:marTop w:val="0"/>
          <w:marBottom w:val="0"/>
          <w:divBdr>
            <w:top w:val="none" w:sz="0" w:space="0" w:color="auto"/>
            <w:left w:val="none" w:sz="0" w:space="0" w:color="auto"/>
            <w:bottom w:val="none" w:sz="0" w:space="0" w:color="auto"/>
            <w:right w:val="none" w:sz="0" w:space="0" w:color="auto"/>
          </w:divBdr>
          <w:divsChild>
            <w:div w:id="481001410">
              <w:marLeft w:val="0"/>
              <w:marRight w:val="0"/>
              <w:marTop w:val="0"/>
              <w:marBottom w:val="0"/>
              <w:divBdr>
                <w:top w:val="none" w:sz="0" w:space="0" w:color="auto"/>
                <w:left w:val="none" w:sz="0" w:space="0" w:color="auto"/>
                <w:bottom w:val="none" w:sz="0" w:space="0" w:color="auto"/>
                <w:right w:val="none" w:sz="0" w:space="0" w:color="auto"/>
              </w:divBdr>
              <w:divsChild>
                <w:div w:id="679813745">
                  <w:marLeft w:val="0"/>
                  <w:marRight w:val="0"/>
                  <w:marTop w:val="0"/>
                  <w:marBottom w:val="0"/>
                  <w:divBdr>
                    <w:top w:val="none" w:sz="0" w:space="0" w:color="auto"/>
                    <w:left w:val="none" w:sz="0" w:space="0" w:color="auto"/>
                    <w:bottom w:val="none" w:sz="0" w:space="0" w:color="auto"/>
                    <w:right w:val="none" w:sz="0" w:space="0" w:color="auto"/>
                  </w:divBdr>
                  <w:divsChild>
                    <w:div w:id="670448418">
                      <w:marLeft w:val="0"/>
                      <w:marRight w:val="0"/>
                      <w:marTop w:val="0"/>
                      <w:marBottom w:val="0"/>
                      <w:divBdr>
                        <w:top w:val="none" w:sz="0" w:space="0" w:color="auto"/>
                        <w:left w:val="none" w:sz="0" w:space="0" w:color="auto"/>
                        <w:bottom w:val="none" w:sz="0" w:space="0" w:color="auto"/>
                        <w:right w:val="none" w:sz="0" w:space="0" w:color="auto"/>
                      </w:divBdr>
                      <w:divsChild>
                        <w:div w:id="1382558250">
                          <w:marLeft w:val="0"/>
                          <w:marRight w:val="0"/>
                          <w:marTop w:val="0"/>
                          <w:marBottom w:val="0"/>
                          <w:divBdr>
                            <w:top w:val="none" w:sz="0" w:space="0" w:color="auto"/>
                            <w:left w:val="none" w:sz="0" w:space="0" w:color="auto"/>
                            <w:bottom w:val="none" w:sz="0" w:space="0" w:color="auto"/>
                            <w:right w:val="none" w:sz="0" w:space="0" w:color="auto"/>
                          </w:divBdr>
                          <w:divsChild>
                            <w:div w:id="2050951848">
                              <w:marLeft w:val="0"/>
                              <w:marRight w:val="0"/>
                              <w:marTop w:val="0"/>
                              <w:marBottom w:val="0"/>
                              <w:divBdr>
                                <w:top w:val="none" w:sz="0" w:space="0" w:color="auto"/>
                                <w:left w:val="none" w:sz="0" w:space="0" w:color="auto"/>
                                <w:bottom w:val="none" w:sz="0" w:space="0" w:color="auto"/>
                                <w:right w:val="none" w:sz="0" w:space="0" w:color="auto"/>
                              </w:divBdr>
                              <w:divsChild>
                                <w:div w:id="9930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01296">
                  <w:marLeft w:val="0"/>
                  <w:marRight w:val="0"/>
                  <w:marTop w:val="0"/>
                  <w:marBottom w:val="0"/>
                  <w:divBdr>
                    <w:top w:val="none" w:sz="0" w:space="0" w:color="auto"/>
                    <w:left w:val="none" w:sz="0" w:space="0" w:color="auto"/>
                    <w:bottom w:val="none" w:sz="0" w:space="0" w:color="auto"/>
                    <w:right w:val="none" w:sz="0" w:space="0" w:color="auto"/>
                  </w:divBdr>
                  <w:divsChild>
                    <w:div w:id="612904417">
                      <w:marLeft w:val="0"/>
                      <w:marRight w:val="0"/>
                      <w:marTop w:val="0"/>
                      <w:marBottom w:val="0"/>
                      <w:divBdr>
                        <w:top w:val="none" w:sz="0" w:space="0" w:color="auto"/>
                        <w:left w:val="none" w:sz="0" w:space="0" w:color="auto"/>
                        <w:bottom w:val="none" w:sz="0" w:space="0" w:color="auto"/>
                        <w:right w:val="none" w:sz="0" w:space="0" w:color="auto"/>
                      </w:divBdr>
                      <w:divsChild>
                        <w:div w:id="1736784010">
                          <w:marLeft w:val="0"/>
                          <w:marRight w:val="0"/>
                          <w:marTop w:val="0"/>
                          <w:marBottom w:val="0"/>
                          <w:divBdr>
                            <w:top w:val="none" w:sz="0" w:space="0" w:color="auto"/>
                            <w:left w:val="none" w:sz="0" w:space="0" w:color="auto"/>
                            <w:bottom w:val="none" w:sz="0" w:space="0" w:color="auto"/>
                            <w:right w:val="none" w:sz="0" w:space="0" w:color="auto"/>
                          </w:divBdr>
                          <w:divsChild>
                            <w:div w:id="1364014954">
                              <w:marLeft w:val="0"/>
                              <w:marRight w:val="0"/>
                              <w:marTop w:val="0"/>
                              <w:marBottom w:val="0"/>
                              <w:divBdr>
                                <w:top w:val="none" w:sz="0" w:space="0" w:color="auto"/>
                                <w:left w:val="none" w:sz="0" w:space="0" w:color="auto"/>
                                <w:bottom w:val="none" w:sz="0" w:space="0" w:color="auto"/>
                                <w:right w:val="none" w:sz="0" w:space="0" w:color="auto"/>
                              </w:divBdr>
                              <w:divsChild>
                                <w:div w:id="1982491197">
                                  <w:marLeft w:val="0"/>
                                  <w:marRight w:val="0"/>
                                  <w:marTop w:val="0"/>
                                  <w:marBottom w:val="0"/>
                                  <w:divBdr>
                                    <w:top w:val="none" w:sz="0" w:space="0" w:color="auto"/>
                                    <w:left w:val="none" w:sz="0" w:space="0" w:color="auto"/>
                                    <w:bottom w:val="none" w:sz="0" w:space="0" w:color="auto"/>
                                    <w:right w:val="none" w:sz="0" w:space="0" w:color="auto"/>
                                  </w:divBdr>
                                  <w:divsChild>
                                    <w:div w:id="15887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1982</Words>
  <Characters>10904</Characters>
  <Application>Microsoft Office Word</Application>
  <DocSecurity>0</DocSecurity>
  <Lines>90</Lines>
  <Paragraphs>25</Paragraphs>
  <ScaleCrop>false</ScaleCrop>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3</cp:revision>
  <dcterms:created xsi:type="dcterms:W3CDTF">2024-12-10T12:59:00Z</dcterms:created>
  <dcterms:modified xsi:type="dcterms:W3CDTF">2024-12-10T13:05:00Z</dcterms:modified>
</cp:coreProperties>
</file>